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5A36" w:rsidRDefault="0071439E" w:rsidP="007663B2">
      <w:pPr>
        <w:spacing w:line="276" w:lineRule="auto"/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Capodanno stellato</w:t>
      </w:r>
      <w:r w:rsidR="00D277A4">
        <w:rPr>
          <w:rFonts w:ascii="Calibri" w:hAnsi="Calibri"/>
          <w:b/>
          <w:sz w:val="36"/>
          <w:szCs w:val="36"/>
        </w:rPr>
        <w:t xml:space="preserve"> a</w:t>
      </w:r>
      <w:r w:rsidR="008D58EC" w:rsidRPr="00395CE8">
        <w:rPr>
          <w:rFonts w:ascii="Calibri" w:hAnsi="Calibri"/>
          <w:b/>
          <w:sz w:val="36"/>
          <w:szCs w:val="36"/>
        </w:rPr>
        <w:t xml:space="preserve"> Locanda La Raia</w:t>
      </w:r>
    </w:p>
    <w:p w:rsidR="000378BF" w:rsidRDefault="00B7668E" w:rsidP="00B7668E">
      <w:pPr>
        <w:spacing w:line="276" w:lineRule="auto"/>
        <w:jc w:val="center"/>
        <w:rPr>
          <w:rFonts w:ascii="Calibri" w:hAnsi="Calibri"/>
          <w:i/>
        </w:rPr>
      </w:pPr>
      <w:r>
        <w:rPr>
          <w:rFonts w:ascii="Calibri" w:hAnsi="Calibri"/>
          <w:i/>
        </w:rPr>
        <w:t xml:space="preserve">Al via </w:t>
      </w:r>
      <w:r w:rsidR="00E96923">
        <w:rPr>
          <w:rFonts w:ascii="Calibri" w:hAnsi="Calibri"/>
          <w:i/>
        </w:rPr>
        <w:t xml:space="preserve">i festeggiamenti di Capodanno </w:t>
      </w:r>
      <w:r>
        <w:rPr>
          <w:rFonts w:ascii="Calibri" w:hAnsi="Calibri"/>
          <w:i/>
        </w:rPr>
        <w:t>tra</w:t>
      </w:r>
      <w:r w:rsidR="003F661D">
        <w:rPr>
          <w:rFonts w:ascii="Calibri" w:hAnsi="Calibri"/>
          <w:i/>
        </w:rPr>
        <w:t xml:space="preserve"> benessere</w:t>
      </w:r>
      <w:r w:rsidR="00073612">
        <w:rPr>
          <w:rFonts w:ascii="Calibri" w:hAnsi="Calibri"/>
          <w:i/>
        </w:rPr>
        <w:t xml:space="preserve"> e</w:t>
      </w:r>
      <w:r w:rsidR="003F661D">
        <w:rPr>
          <w:rFonts w:ascii="Calibri" w:hAnsi="Calibri"/>
          <w:i/>
        </w:rPr>
        <w:t xml:space="preserve"> </w:t>
      </w:r>
      <w:r w:rsidR="00C9467E">
        <w:rPr>
          <w:rFonts w:ascii="Calibri" w:hAnsi="Calibri"/>
          <w:i/>
        </w:rPr>
        <w:t>gastronomia</w:t>
      </w:r>
      <w:r w:rsidR="003F661D">
        <w:rPr>
          <w:rFonts w:ascii="Calibri" w:hAnsi="Calibri"/>
          <w:i/>
        </w:rPr>
        <w:t xml:space="preserve"> </w:t>
      </w:r>
      <w:r w:rsidR="00C9467E">
        <w:rPr>
          <w:rFonts w:ascii="Calibri" w:hAnsi="Calibri"/>
          <w:i/>
        </w:rPr>
        <w:t xml:space="preserve">firmata da uno </w:t>
      </w:r>
      <w:r w:rsidR="008D6618">
        <w:rPr>
          <w:rFonts w:ascii="Calibri" w:hAnsi="Calibri"/>
          <w:i/>
        </w:rPr>
        <w:t>chef d’eccezione</w:t>
      </w:r>
      <w:r w:rsidR="00073612">
        <w:rPr>
          <w:rFonts w:ascii="Calibri" w:hAnsi="Calibri"/>
          <w:i/>
        </w:rPr>
        <w:t>,</w:t>
      </w:r>
      <w:r w:rsidR="008D6618">
        <w:rPr>
          <w:rFonts w:ascii="Calibri" w:hAnsi="Calibri"/>
          <w:i/>
        </w:rPr>
        <w:t xml:space="preserve"> </w:t>
      </w:r>
      <w:r w:rsidR="00A07168">
        <w:rPr>
          <w:rFonts w:ascii="Calibri" w:hAnsi="Calibri"/>
          <w:i/>
        </w:rPr>
        <w:t xml:space="preserve">immersi </w:t>
      </w:r>
      <w:r>
        <w:rPr>
          <w:rFonts w:ascii="Calibri" w:hAnsi="Calibri"/>
          <w:i/>
        </w:rPr>
        <w:t>nel</w:t>
      </w:r>
      <w:r w:rsidR="00A07168">
        <w:rPr>
          <w:rFonts w:ascii="Calibri" w:hAnsi="Calibri"/>
          <w:i/>
        </w:rPr>
        <w:t>le colline del Gavi</w:t>
      </w:r>
      <w:r w:rsidR="00236087">
        <w:rPr>
          <w:rFonts w:ascii="Calibri" w:hAnsi="Calibri"/>
          <w:i/>
        </w:rPr>
        <w:t xml:space="preserve"> </w:t>
      </w:r>
      <w:r w:rsidR="0083075B">
        <w:rPr>
          <w:rFonts w:ascii="Calibri" w:hAnsi="Calibri"/>
          <w:i/>
        </w:rPr>
        <w:t>in Piemonte</w:t>
      </w:r>
    </w:p>
    <w:p w:rsidR="007663B2" w:rsidRPr="00A07168" w:rsidRDefault="007663B2" w:rsidP="00E96923">
      <w:pPr>
        <w:spacing w:line="276" w:lineRule="auto"/>
        <w:jc w:val="center"/>
        <w:rPr>
          <w:rFonts w:ascii="Calibri" w:hAnsi="Calibri"/>
          <w:i/>
        </w:rPr>
      </w:pPr>
    </w:p>
    <w:p w:rsidR="0066484A" w:rsidRPr="0036795B" w:rsidRDefault="007663B2" w:rsidP="00196783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Helvetica"/>
          <w:i/>
          <w:sz w:val="22"/>
          <w:szCs w:val="22"/>
        </w:rPr>
      </w:pPr>
      <w:r>
        <w:rPr>
          <w:rFonts w:ascii="Calibri" w:hAnsi="Calibri" w:cs="Helvetica"/>
          <w:i/>
          <w:noProof/>
          <w:sz w:val="22"/>
          <w:szCs w:val="22"/>
        </w:rPr>
        <w:drawing>
          <wp:inline distT="0" distB="0" distL="0" distR="0">
            <wp:extent cx="6259830" cy="1358900"/>
            <wp:effectExtent l="19050" t="0" r="7620" b="0"/>
            <wp:docPr id="2" name="Immagine 1" descr="Immagin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983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3B2" w:rsidRDefault="007663B2" w:rsidP="007F1301">
      <w:pPr>
        <w:spacing w:line="276" w:lineRule="auto"/>
        <w:jc w:val="both"/>
        <w:rPr>
          <w:rFonts w:asciiTheme="minorHAnsi" w:hAnsiTheme="minorHAnsi" w:cs="Helvetica"/>
          <w:i/>
          <w:sz w:val="22"/>
          <w:szCs w:val="22"/>
        </w:rPr>
      </w:pPr>
    </w:p>
    <w:p w:rsidR="007F1301" w:rsidRDefault="009B03B5" w:rsidP="007F1301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8D3931">
        <w:rPr>
          <w:rFonts w:asciiTheme="minorHAnsi" w:hAnsiTheme="minorHAnsi" w:cs="Helvetica"/>
          <w:i/>
          <w:sz w:val="22"/>
          <w:szCs w:val="22"/>
        </w:rPr>
        <w:t xml:space="preserve">Milano, </w:t>
      </w:r>
      <w:r w:rsidR="008D3931" w:rsidRPr="008D3931">
        <w:rPr>
          <w:rFonts w:asciiTheme="minorHAnsi" w:hAnsiTheme="minorHAnsi" w:cs="Helvetica"/>
          <w:i/>
          <w:sz w:val="22"/>
          <w:szCs w:val="22"/>
        </w:rPr>
        <w:t>27</w:t>
      </w:r>
      <w:r w:rsidR="00CE04B7" w:rsidRPr="008D3931">
        <w:rPr>
          <w:rFonts w:asciiTheme="minorHAnsi" w:hAnsiTheme="minorHAnsi" w:cs="Helvetica"/>
          <w:i/>
          <w:sz w:val="22"/>
          <w:szCs w:val="22"/>
        </w:rPr>
        <w:t xml:space="preserve"> novembre</w:t>
      </w:r>
      <w:r w:rsidR="00AB5D0D" w:rsidRPr="008D3931">
        <w:rPr>
          <w:rFonts w:asciiTheme="minorHAnsi" w:hAnsiTheme="minorHAnsi" w:cs="Helvetica"/>
          <w:i/>
          <w:sz w:val="22"/>
          <w:szCs w:val="22"/>
        </w:rPr>
        <w:t xml:space="preserve"> </w:t>
      </w:r>
      <w:r w:rsidRPr="008D3931">
        <w:rPr>
          <w:rFonts w:asciiTheme="minorHAnsi" w:hAnsiTheme="minorHAnsi" w:cs="Helvetica"/>
          <w:i/>
          <w:sz w:val="22"/>
          <w:szCs w:val="22"/>
        </w:rPr>
        <w:t>2018</w:t>
      </w:r>
      <w:r w:rsidR="00A724CF" w:rsidRPr="008D3931">
        <w:rPr>
          <w:rFonts w:asciiTheme="minorHAnsi" w:hAnsiTheme="minorHAnsi" w:cs="Helvetica"/>
          <w:i/>
          <w:sz w:val="22"/>
          <w:szCs w:val="22"/>
        </w:rPr>
        <w:t xml:space="preserve"> –</w:t>
      </w:r>
      <w:r w:rsidR="002C3DCA" w:rsidRPr="008D3931">
        <w:rPr>
          <w:rFonts w:asciiTheme="minorHAnsi" w:hAnsiTheme="minorHAnsi" w:cs="Helvetica"/>
          <w:i/>
          <w:sz w:val="22"/>
          <w:szCs w:val="22"/>
        </w:rPr>
        <w:t xml:space="preserve"> </w:t>
      </w:r>
      <w:hyperlink r:id="rId9" w:history="1">
        <w:r w:rsidR="00B76D3A" w:rsidRPr="008D3931">
          <w:rPr>
            <w:rStyle w:val="Collegamentoipertestuale"/>
            <w:rFonts w:asciiTheme="minorHAnsi" w:hAnsiTheme="minorHAnsi" w:cs="Helvetica"/>
            <w:b/>
            <w:color w:val="auto"/>
            <w:sz w:val="22"/>
            <w:szCs w:val="22"/>
          </w:rPr>
          <w:t>Locanda la Raia</w:t>
        </w:r>
      </w:hyperlink>
      <w:r w:rsidR="005C3B1C" w:rsidRPr="008D3931">
        <w:rPr>
          <w:rFonts w:asciiTheme="minorHAnsi" w:hAnsiTheme="minorHAnsi"/>
          <w:sz w:val="22"/>
          <w:szCs w:val="22"/>
        </w:rPr>
        <w:t>, la</w:t>
      </w:r>
      <w:r w:rsidR="0071439E" w:rsidRPr="008D3931">
        <w:rPr>
          <w:rFonts w:asciiTheme="minorHAnsi" w:hAnsiTheme="minorHAnsi"/>
          <w:sz w:val="22"/>
          <w:szCs w:val="22"/>
        </w:rPr>
        <w:t xml:space="preserve"> grande casa verde </w:t>
      </w:r>
      <w:r w:rsidR="0071439E" w:rsidRPr="008D3931">
        <w:rPr>
          <w:rFonts w:asciiTheme="minorHAnsi" w:hAnsiTheme="minorHAnsi" w:cs="Helvetica"/>
          <w:sz w:val="22"/>
          <w:szCs w:val="22"/>
        </w:rPr>
        <w:t xml:space="preserve">immersa tra le colline del Gavi in </w:t>
      </w:r>
      <w:r w:rsidR="0071439E" w:rsidRPr="005A6BD6">
        <w:rPr>
          <w:rFonts w:asciiTheme="minorHAnsi" w:hAnsiTheme="minorHAnsi" w:cs="Helvetica"/>
          <w:sz w:val="22"/>
          <w:szCs w:val="22"/>
        </w:rPr>
        <w:t xml:space="preserve">Piemonte, </w:t>
      </w:r>
      <w:r w:rsidR="00073612">
        <w:rPr>
          <w:rFonts w:asciiTheme="minorHAnsi" w:hAnsiTheme="minorHAnsi" w:cs="Helvetica"/>
          <w:sz w:val="22"/>
          <w:szCs w:val="22"/>
        </w:rPr>
        <w:t xml:space="preserve">regione </w:t>
      </w:r>
      <w:r w:rsidR="0071439E" w:rsidRPr="005A6BD6">
        <w:rPr>
          <w:rFonts w:asciiTheme="minorHAnsi" w:hAnsiTheme="minorHAnsi" w:cs="Helvetica"/>
          <w:sz w:val="22"/>
          <w:szCs w:val="22"/>
        </w:rPr>
        <w:t xml:space="preserve">in vetta alla classifica di </w:t>
      </w:r>
      <w:r w:rsidR="0071439E" w:rsidRPr="004C1BF9">
        <w:rPr>
          <w:rFonts w:asciiTheme="minorHAnsi" w:hAnsiTheme="minorHAnsi" w:cs="Helvetica"/>
          <w:b/>
          <w:sz w:val="22"/>
          <w:szCs w:val="22"/>
        </w:rPr>
        <w:t>Lonely Planet</w:t>
      </w:r>
      <w:r w:rsidR="0071439E" w:rsidRPr="005A6BD6">
        <w:rPr>
          <w:rFonts w:asciiTheme="minorHAnsi" w:hAnsiTheme="minorHAnsi" w:cs="Helvetica"/>
          <w:sz w:val="22"/>
          <w:szCs w:val="22"/>
        </w:rPr>
        <w:t xml:space="preserve"> </w:t>
      </w:r>
      <w:r w:rsidR="00013599">
        <w:rPr>
          <w:rFonts w:asciiTheme="minorHAnsi" w:hAnsiTheme="minorHAnsi" w:cs="Helvetica"/>
          <w:sz w:val="22"/>
          <w:szCs w:val="22"/>
        </w:rPr>
        <w:t>quale prima regione</w:t>
      </w:r>
      <w:r w:rsidR="0071439E" w:rsidRPr="005A6BD6">
        <w:rPr>
          <w:rFonts w:asciiTheme="minorHAnsi" w:hAnsiTheme="minorHAnsi" w:cs="Helvetica"/>
          <w:sz w:val="22"/>
          <w:szCs w:val="22"/>
        </w:rPr>
        <w:t xml:space="preserve"> da visitare nel 2019, </w:t>
      </w:r>
      <w:r w:rsidR="00013599">
        <w:rPr>
          <w:rFonts w:asciiTheme="minorHAnsi" w:hAnsiTheme="minorHAnsi" w:cs="Arial"/>
          <w:sz w:val="22"/>
          <w:szCs w:val="22"/>
        </w:rPr>
        <w:t xml:space="preserve">ha </w:t>
      </w:r>
      <w:r w:rsidR="004C1BF9">
        <w:rPr>
          <w:rFonts w:asciiTheme="minorHAnsi" w:hAnsiTheme="minorHAnsi" w:cs="Arial"/>
          <w:sz w:val="22"/>
          <w:szCs w:val="22"/>
        </w:rPr>
        <w:t>creato</w:t>
      </w:r>
      <w:r w:rsidR="00013599">
        <w:rPr>
          <w:rFonts w:asciiTheme="minorHAnsi" w:hAnsiTheme="minorHAnsi" w:cs="Arial"/>
          <w:sz w:val="22"/>
          <w:szCs w:val="22"/>
        </w:rPr>
        <w:t xml:space="preserve"> per il </w:t>
      </w:r>
      <w:r w:rsidR="005C3B1C" w:rsidRPr="00013599">
        <w:rPr>
          <w:rFonts w:asciiTheme="minorHAnsi" w:hAnsiTheme="minorHAnsi" w:cs="Arial"/>
          <w:b/>
          <w:sz w:val="22"/>
          <w:szCs w:val="22"/>
        </w:rPr>
        <w:t>Capodanno</w:t>
      </w:r>
      <w:r w:rsidR="005C3B1C" w:rsidRPr="005A6BD6">
        <w:rPr>
          <w:rFonts w:asciiTheme="minorHAnsi" w:hAnsiTheme="minorHAnsi" w:cs="Arial"/>
          <w:sz w:val="22"/>
          <w:szCs w:val="22"/>
        </w:rPr>
        <w:t xml:space="preserve"> </w:t>
      </w:r>
      <w:r w:rsidR="004C1BF9">
        <w:rPr>
          <w:rFonts w:asciiTheme="minorHAnsi" w:hAnsiTheme="minorHAnsi" w:cs="Helvetica"/>
          <w:sz w:val="22"/>
          <w:szCs w:val="22"/>
        </w:rPr>
        <w:t xml:space="preserve">un </w:t>
      </w:r>
      <w:r w:rsidR="004C1BF9" w:rsidRPr="0083075B">
        <w:rPr>
          <w:rFonts w:asciiTheme="minorHAnsi" w:hAnsiTheme="minorHAnsi" w:cs="Helvetica"/>
          <w:b/>
          <w:sz w:val="22"/>
          <w:szCs w:val="22"/>
        </w:rPr>
        <w:t>pacchetto</w:t>
      </w:r>
      <w:r w:rsidR="00073612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073612" w:rsidRPr="0083075B">
        <w:rPr>
          <w:rFonts w:asciiTheme="minorHAnsi" w:hAnsiTheme="minorHAnsi" w:cs="Helvetica"/>
          <w:b/>
          <w:sz w:val="22"/>
          <w:szCs w:val="22"/>
        </w:rPr>
        <w:t>speciale</w:t>
      </w:r>
      <w:r w:rsidR="004C1BF9">
        <w:rPr>
          <w:rFonts w:asciiTheme="minorHAnsi" w:hAnsiTheme="minorHAnsi" w:cs="Helvetica"/>
          <w:sz w:val="22"/>
          <w:szCs w:val="22"/>
        </w:rPr>
        <w:t xml:space="preserve"> per un soggiorno </w:t>
      </w:r>
      <w:r w:rsidR="005C3B1C" w:rsidRPr="005A6BD6">
        <w:rPr>
          <w:rFonts w:asciiTheme="minorHAnsi" w:hAnsiTheme="minorHAnsi" w:cs="Helvetica"/>
          <w:sz w:val="22"/>
          <w:szCs w:val="22"/>
        </w:rPr>
        <w:t>all’insegna della tranquillità e del</w:t>
      </w:r>
      <w:r w:rsidR="00C9467E">
        <w:rPr>
          <w:rFonts w:asciiTheme="minorHAnsi" w:hAnsiTheme="minorHAnsi" w:cs="Helvetica"/>
          <w:sz w:val="22"/>
          <w:szCs w:val="22"/>
        </w:rPr>
        <w:t>l’alta cucina</w:t>
      </w:r>
      <w:r w:rsidR="005C3B1C" w:rsidRPr="005A6BD6">
        <w:rPr>
          <w:rFonts w:asciiTheme="minorHAnsi" w:hAnsiTheme="minorHAnsi" w:cs="Helvetica"/>
          <w:sz w:val="22"/>
          <w:szCs w:val="22"/>
        </w:rPr>
        <w:t xml:space="preserve">. </w:t>
      </w:r>
      <w:r w:rsidR="0083075B">
        <w:rPr>
          <w:rFonts w:asciiTheme="minorHAnsi" w:hAnsiTheme="minorHAnsi" w:cs="Arial"/>
          <w:sz w:val="22"/>
          <w:szCs w:val="22"/>
        </w:rPr>
        <w:t>Assaggiare</w:t>
      </w:r>
      <w:r w:rsidR="00013599">
        <w:rPr>
          <w:rFonts w:asciiTheme="minorHAnsi" w:hAnsiTheme="minorHAnsi" w:cs="Arial"/>
          <w:sz w:val="22"/>
          <w:szCs w:val="22"/>
        </w:rPr>
        <w:t xml:space="preserve"> un men</w:t>
      </w:r>
      <w:r w:rsidR="00073612">
        <w:rPr>
          <w:rFonts w:asciiTheme="minorHAnsi" w:hAnsiTheme="minorHAnsi" w:cs="Arial"/>
          <w:sz w:val="22"/>
          <w:szCs w:val="22"/>
        </w:rPr>
        <w:t>ù</w:t>
      </w:r>
      <w:r w:rsidR="00013599">
        <w:rPr>
          <w:rFonts w:asciiTheme="minorHAnsi" w:hAnsiTheme="minorHAnsi" w:cs="Arial"/>
          <w:sz w:val="22"/>
          <w:szCs w:val="22"/>
        </w:rPr>
        <w:t xml:space="preserve"> “stellato”, </w:t>
      </w:r>
      <w:r w:rsidR="00B7668E">
        <w:rPr>
          <w:rFonts w:asciiTheme="minorHAnsi" w:hAnsiTheme="minorHAnsi" w:cs="Arial"/>
          <w:sz w:val="22"/>
          <w:szCs w:val="22"/>
        </w:rPr>
        <w:t xml:space="preserve">degustare </w:t>
      </w:r>
      <w:r w:rsidR="00BA6837" w:rsidRPr="005A6BD6">
        <w:rPr>
          <w:rFonts w:asciiTheme="minorHAnsi" w:hAnsiTheme="minorHAnsi" w:cs="Arial"/>
          <w:sz w:val="22"/>
          <w:szCs w:val="22"/>
        </w:rPr>
        <w:t>vini biodinamici dell’</w:t>
      </w:r>
      <w:r w:rsidR="00073612">
        <w:rPr>
          <w:rFonts w:asciiTheme="minorHAnsi" w:hAnsiTheme="minorHAnsi" w:cs="Arial"/>
          <w:sz w:val="22"/>
          <w:szCs w:val="22"/>
        </w:rPr>
        <w:t>A</w:t>
      </w:r>
      <w:r w:rsidR="00BA6837" w:rsidRPr="005A6BD6">
        <w:rPr>
          <w:rFonts w:asciiTheme="minorHAnsi" w:hAnsiTheme="minorHAnsi" w:cs="Arial"/>
          <w:sz w:val="22"/>
          <w:szCs w:val="22"/>
        </w:rPr>
        <w:t xml:space="preserve">zienda </w:t>
      </w:r>
      <w:r w:rsidR="00073612">
        <w:rPr>
          <w:rFonts w:asciiTheme="minorHAnsi" w:hAnsiTheme="minorHAnsi" w:cs="Arial"/>
          <w:sz w:val="22"/>
          <w:szCs w:val="22"/>
        </w:rPr>
        <w:t>A</w:t>
      </w:r>
      <w:r w:rsidR="00BA6837" w:rsidRPr="005A6BD6">
        <w:rPr>
          <w:rFonts w:asciiTheme="minorHAnsi" w:hAnsiTheme="minorHAnsi" w:cs="Arial"/>
          <w:sz w:val="22"/>
          <w:szCs w:val="22"/>
        </w:rPr>
        <w:t>gricola La Raia</w:t>
      </w:r>
      <w:r w:rsidR="004C1BF9">
        <w:rPr>
          <w:rFonts w:asciiTheme="minorHAnsi" w:hAnsiTheme="minorHAnsi" w:cs="Arial"/>
          <w:sz w:val="22"/>
          <w:szCs w:val="22"/>
        </w:rPr>
        <w:t>,</w:t>
      </w:r>
      <w:r w:rsidR="00BA6837" w:rsidRPr="005A6BD6">
        <w:rPr>
          <w:rFonts w:asciiTheme="minorHAnsi" w:hAnsiTheme="minorHAnsi" w:cs="Arial"/>
          <w:sz w:val="22"/>
          <w:szCs w:val="22"/>
        </w:rPr>
        <w:t xml:space="preserve"> </w:t>
      </w:r>
      <w:r w:rsidR="0083075B">
        <w:rPr>
          <w:rFonts w:asciiTheme="minorHAnsi" w:hAnsiTheme="minorHAnsi" w:cs="Arial"/>
          <w:sz w:val="22"/>
          <w:szCs w:val="22"/>
        </w:rPr>
        <w:t>r</w:t>
      </w:r>
      <w:r w:rsidR="0083075B" w:rsidRPr="005A6BD6">
        <w:rPr>
          <w:rFonts w:asciiTheme="minorHAnsi" w:hAnsiTheme="minorHAnsi" w:cs="Arial"/>
          <w:sz w:val="22"/>
          <w:szCs w:val="22"/>
        </w:rPr>
        <w:t xml:space="preserve">ilassarsi nella </w:t>
      </w:r>
      <w:r w:rsidR="00073612">
        <w:rPr>
          <w:rFonts w:asciiTheme="minorHAnsi" w:hAnsiTheme="minorHAnsi" w:cs="Arial"/>
          <w:sz w:val="22"/>
          <w:szCs w:val="22"/>
        </w:rPr>
        <w:t>SPA</w:t>
      </w:r>
      <w:r w:rsidR="0083075B" w:rsidRPr="005A6BD6">
        <w:rPr>
          <w:rFonts w:asciiTheme="minorHAnsi" w:hAnsiTheme="minorHAnsi" w:cs="Arial"/>
          <w:sz w:val="22"/>
          <w:szCs w:val="22"/>
        </w:rPr>
        <w:t xml:space="preserve"> </w:t>
      </w:r>
      <w:r w:rsidR="00073612">
        <w:rPr>
          <w:rFonts w:asciiTheme="minorHAnsi" w:hAnsiTheme="minorHAnsi" w:cs="Arial"/>
          <w:sz w:val="22"/>
          <w:szCs w:val="22"/>
        </w:rPr>
        <w:t xml:space="preserve">con </w:t>
      </w:r>
      <w:r w:rsidR="0083075B">
        <w:rPr>
          <w:rFonts w:asciiTheme="minorHAnsi" w:hAnsiTheme="minorHAnsi" w:cs="Arial"/>
          <w:sz w:val="22"/>
          <w:szCs w:val="22"/>
        </w:rPr>
        <w:t xml:space="preserve">vista </w:t>
      </w:r>
      <w:r w:rsidR="00073612">
        <w:rPr>
          <w:rFonts w:asciiTheme="minorHAnsi" w:hAnsiTheme="minorHAnsi" w:cs="Arial"/>
          <w:sz w:val="22"/>
          <w:szCs w:val="22"/>
        </w:rPr>
        <w:t xml:space="preserve">sui </w:t>
      </w:r>
      <w:r w:rsidR="0083075B" w:rsidRPr="005A6BD6">
        <w:rPr>
          <w:rFonts w:asciiTheme="minorHAnsi" w:hAnsiTheme="minorHAnsi" w:cs="Arial"/>
          <w:sz w:val="22"/>
          <w:szCs w:val="22"/>
        </w:rPr>
        <w:t>vigne</w:t>
      </w:r>
      <w:r w:rsidR="0083075B">
        <w:rPr>
          <w:rFonts w:asciiTheme="minorHAnsi" w:hAnsiTheme="minorHAnsi" w:cs="Arial"/>
          <w:sz w:val="22"/>
          <w:szCs w:val="22"/>
        </w:rPr>
        <w:t>t</w:t>
      </w:r>
      <w:r w:rsidR="00073612">
        <w:rPr>
          <w:rFonts w:asciiTheme="minorHAnsi" w:hAnsiTheme="minorHAnsi" w:cs="Arial"/>
          <w:sz w:val="22"/>
          <w:szCs w:val="22"/>
        </w:rPr>
        <w:t xml:space="preserve">i e </w:t>
      </w:r>
      <w:r w:rsidR="004C1BF9">
        <w:rPr>
          <w:rFonts w:asciiTheme="minorHAnsi" w:hAnsiTheme="minorHAnsi" w:cs="Arial"/>
          <w:sz w:val="22"/>
          <w:szCs w:val="22"/>
        </w:rPr>
        <w:t xml:space="preserve">fare lunghe </w:t>
      </w:r>
      <w:r w:rsidR="004C1BF9" w:rsidRPr="005A6BD6">
        <w:rPr>
          <w:rFonts w:asciiTheme="minorHAnsi" w:hAnsiTheme="minorHAnsi" w:cs="Arial"/>
          <w:sz w:val="22"/>
          <w:szCs w:val="22"/>
        </w:rPr>
        <w:t>passeggiare</w:t>
      </w:r>
      <w:r w:rsidR="004C1BF9">
        <w:rPr>
          <w:rFonts w:asciiTheme="minorHAnsi" w:hAnsiTheme="minorHAnsi" w:cs="Arial"/>
          <w:sz w:val="22"/>
          <w:szCs w:val="22"/>
        </w:rPr>
        <w:t xml:space="preserve"> immersi</w:t>
      </w:r>
      <w:r w:rsidR="004C1BF9" w:rsidRPr="005A6BD6">
        <w:rPr>
          <w:rFonts w:asciiTheme="minorHAnsi" w:hAnsiTheme="minorHAnsi" w:cs="Arial"/>
          <w:sz w:val="22"/>
          <w:szCs w:val="22"/>
        </w:rPr>
        <w:t xml:space="preserve"> </w:t>
      </w:r>
      <w:r w:rsidR="004C1BF9">
        <w:rPr>
          <w:rFonts w:asciiTheme="minorHAnsi" w:hAnsiTheme="minorHAnsi" w:cs="Arial"/>
          <w:sz w:val="22"/>
          <w:szCs w:val="22"/>
        </w:rPr>
        <w:t xml:space="preserve">nel verde </w:t>
      </w:r>
      <w:r w:rsidR="00BA6837" w:rsidRPr="005A6BD6">
        <w:rPr>
          <w:rFonts w:asciiTheme="minorHAnsi" w:hAnsiTheme="minorHAnsi" w:cs="Arial"/>
          <w:sz w:val="22"/>
          <w:szCs w:val="22"/>
        </w:rPr>
        <w:t xml:space="preserve">sono </w:t>
      </w:r>
      <w:r w:rsidR="00013599">
        <w:rPr>
          <w:rFonts w:asciiTheme="minorHAnsi" w:hAnsiTheme="minorHAnsi" w:cs="Arial"/>
          <w:sz w:val="22"/>
          <w:szCs w:val="22"/>
        </w:rPr>
        <w:t xml:space="preserve">solo </w:t>
      </w:r>
      <w:r w:rsidR="00BA6837" w:rsidRPr="005A6BD6">
        <w:rPr>
          <w:rFonts w:asciiTheme="minorHAnsi" w:hAnsiTheme="minorHAnsi" w:cs="Arial"/>
          <w:sz w:val="22"/>
          <w:szCs w:val="22"/>
        </w:rPr>
        <w:t>a</w:t>
      </w:r>
      <w:r w:rsidR="005A6BD6">
        <w:rPr>
          <w:rFonts w:asciiTheme="minorHAnsi" w:hAnsiTheme="minorHAnsi" w:cs="Arial"/>
          <w:sz w:val="22"/>
          <w:szCs w:val="22"/>
        </w:rPr>
        <w:t xml:space="preserve">lcune delle attività </w:t>
      </w:r>
      <w:r w:rsidR="00013599">
        <w:rPr>
          <w:rFonts w:asciiTheme="minorHAnsi" w:hAnsiTheme="minorHAnsi" w:cs="Arial"/>
          <w:sz w:val="22"/>
          <w:szCs w:val="22"/>
        </w:rPr>
        <w:t>in serbo</w:t>
      </w:r>
      <w:r w:rsidR="004C1BF9">
        <w:rPr>
          <w:rFonts w:asciiTheme="minorHAnsi" w:hAnsiTheme="minorHAnsi" w:cs="Arial"/>
          <w:sz w:val="22"/>
          <w:szCs w:val="22"/>
        </w:rPr>
        <w:t xml:space="preserve"> per gli ospiti.</w:t>
      </w:r>
    </w:p>
    <w:p w:rsidR="00BA6837" w:rsidRDefault="00BA6837" w:rsidP="007F1301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596E1F" w:rsidRPr="00EC139E" w:rsidRDefault="008D5348" w:rsidP="008D5348">
      <w:pPr>
        <w:spacing w:line="276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>
        <w:rPr>
          <w:rFonts w:asciiTheme="minorHAnsi" w:hAnsiTheme="minorHAnsi" w:cs="Helvetica"/>
          <w:sz w:val="22"/>
          <w:szCs w:val="22"/>
        </w:rPr>
        <w:t xml:space="preserve">I festeggiamenti a Locanda La Raia </w:t>
      </w:r>
      <w:r w:rsidR="00073612">
        <w:rPr>
          <w:rFonts w:asciiTheme="minorHAnsi" w:hAnsiTheme="minorHAnsi" w:cs="Helvetica"/>
          <w:sz w:val="22"/>
          <w:szCs w:val="22"/>
        </w:rPr>
        <w:t>iniziano</w:t>
      </w:r>
      <w:r>
        <w:rPr>
          <w:rFonts w:asciiTheme="minorHAnsi" w:hAnsiTheme="minorHAnsi" w:cs="Helvetica"/>
          <w:sz w:val="22"/>
          <w:szCs w:val="22"/>
        </w:rPr>
        <w:t xml:space="preserve"> il 29 dicembre </w:t>
      </w:r>
      <w:r w:rsidR="00073612">
        <w:rPr>
          <w:rFonts w:asciiTheme="minorHAnsi" w:hAnsiTheme="minorHAnsi" w:cs="Helvetica"/>
          <w:sz w:val="22"/>
          <w:szCs w:val="22"/>
        </w:rPr>
        <w:t>con la possibilità di prenotare</w:t>
      </w:r>
      <w:r>
        <w:rPr>
          <w:rFonts w:asciiTheme="minorHAnsi" w:hAnsiTheme="minorHAnsi" w:cs="Helvetica"/>
          <w:sz w:val="22"/>
          <w:szCs w:val="22"/>
        </w:rPr>
        <w:t xml:space="preserve"> un </w:t>
      </w:r>
      <w:r w:rsidRPr="004C1BF9">
        <w:rPr>
          <w:rFonts w:asciiTheme="minorHAnsi" w:hAnsiTheme="minorHAnsi" w:cs="Helvetica"/>
          <w:b/>
          <w:sz w:val="22"/>
          <w:szCs w:val="22"/>
        </w:rPr>
        <w:t xml:space="preserve">soggiorno </w:t>
      </w:r>
      <w:r w:rsidR="007F1301" w:rsidRPr="004C1BF9">
        <w:rPr>
          <w:rFonts w:asciiTheme="minorHAnsi" w:eastAsia="Times New Roman" w:hAnsiTheme="minorHAnsi" w:cs="Arial"/>
          <w:b/>
          <w:sz w:val="22"/>
          <w:szCs w:val="22"/>
        </w:rPr>
        <w:t>d</w:t>
      </w:r>
      <w:r w:rsidR="0083075B">
        <w:rPr>
          <w:rFonts w:asciiTheme="minorHAnsi" w:eastAsia="Times New Roman" w:hAnsiTheme="minorHAnsi" w:cs="Arial"/>
          <w:b/>
          <w:sz w:val="22"/>
          <w:szCs w:val="22"/>
        </w:rPr>
        <w:t>i</w:t>
      </w:r>
      <w:r w:rsidR="007F1301" w:rsidRPr="004C1BF9">
        <w:rPr>
          <w:rFonts w:asciiTheme="minorHAnsi" w:eastAsia="Times New Roman" w:hAnsiTheme="minorHAnsi" w:cs="Arial"/>
          <w:b/>
          <w:sz w:val="22"/>
          <w:szCs w:val="22"/>
        </w:rPr>
        <w:t xml:space="preserve"> </w:t>
      </w:r>
      <w:r w:rsidR="0083075B">
        <w:rPr>
          <w:rFonts w:asciiTheme="minorHAnsi" w:eastAsia="Times New Roman" w:hAnsiTheme="minorHAnsi" w:cs="Arial"/>
          <w:b/>
          <w:sz w:val="22"/>
          <w:szCs w:val="22"/>
        </w:rPr>
        <w:t>tre</w:t>
      </w:r>
      <w:r w:rsidR="007F1301" w:rsidRPr="004C1BF9">
        <w:rPr>
          <w:rFonts w:asciiTheme="minorHAnsi" w:eastAsia="Times New Roman" w:hAnsiTheme="minorHAnsi" w:cs="Arial"/>
          <w:b/>
          <w:sz w:val="22"/>
          <w:szCs w:val="22"/>
        </w:rPr>
        <w:t xml:space="preserve"> notti</w:t>
      </w:r>
      <w:r w:rsidR="007F1301" w:rsidRPr="007F1301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B7668E">
        <w:rPr>
          <w:rFonts w:asciiTheme="minorHAnsi" w:eastAsia="Times New Roman" w:hAnsiTheme="minorHAnsi" w:cs="Arial"/>
          <w:sz w:val="22"/>
          <w:szCs w:val="22"/>
        </w:rPr>
        <w:t>o</w:t>
      </w:r>
      <w:r w:rsidR="00073612">
        <w:rPr>
          <w:rFonts w:asciiTheme="minorHAnsi" w:eastAsia="Times New Roman" w:hAnsiTheme="minorHAnsi" w:cs="Arial"/>
          <w:sz w:val="22"/>
          <w:szCs w:val="22"/>
        </w:rPr>
        <w:t>ppure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4C1BF9" w:rsidRPr="00B7668E">
        <w:rPr>
          <w:rFonts w:asciiTheme="minorHAnsi" w:hAnsiTheme="minorHAnsi" w:cs="Helvetica"/>
          <w:sz w:val="22"/>
          <w:szCs w:val="22"/>
        </w:rPr>
        <w:t>d</w:t>
      </w:r>
      <w:r w:rsidR="00B7668E" w:rsidRPr="00B7668E">
        <w:rPr>
          <w:rFonts w:asciiTheme="minorHAnsi" w:hAnsiTheme="minorHAnsi" w:cs="Helvetica"/>
          <w:sz w:val="22"/>
          <w:szCs w:val="22"/>
        </w:rPr>
        <w:t xml:space="preserve">i </w:t>
      </w:r>
      <w:r w:rsidR="00B7668E">
        <w:rPr>
          <w:rFonts w:asciiTheme="minorHAnsi" w:hAnsiTheme="minorHAnsi" w:cs="Helvetica"/>
          <w:b/>
          <w:sz w:val="22"/>
          <w:szCs w:val="22"/>
        </w:rPr>
        <w:t>due</w:t>
      </w:r>
      <w:r w:rsidR="004C1BF9" w:rsidRPr="004C1BF9">
        <w:rPr>
          <w:rFonts w:asciiTheme="minorHAnsi" w:hAnsiTheme="minorHAnsi" w:cs="Helvetica"/>
          <w:b/>
          <w:sz w:val="22"/>
          <w:szCs w:val="22"/>
        </w:rPr>
        <w:t xml:space="preserve"> notti</w:t>
      </w:r>
      <w:r w:rsidR="004C1BF9">
        <w:rPr>
          <w:rFonts w:asciiTheme="minorHAnsi" w:hAnsiTheme="minorHAnsi" w:cs="Helvetica"/>
          <w:sz w:val="22"/>
          <w:szCs w:val="22"/>
        </w:rPr>
        <w:t xml:space="preserve"> per il 30 e 31 dicembre</w:t>
      </w:r>
      <w:r w:rsidR="00026D6C">
        <w:rPr>
          <w:rFonts w:asciiTheme="minorHAnsi" w:eastAsia="Times New Roman" w:hAnsiTheme="minorHAnsi" w:cs="Arial"/>
          <w:sz w:val="22"/>
          <w:szCs w:val="22"/>
        </w:rPr>
        <w:t xml:space="preserve">. Il </w:t>
      </w:r>
      <w:r w:rsidR="0083075B">
        <w:rPr>
          <w:rFonts w:asciiTheme="minorHAnsi" w:eastAsia="Times New Roman" w:hAnsiTheme="minorHAnsi" w:cs="Arial"/>
          <w:sz w:val="22"/>
          <w:szCs w:val="22"/>
        </w:rPr>
        <w:t>p</w:t>
      </w:r>
      <w:r w:rsidR="00026D6C">
        <w:rPr>
          <w:rFonts w:asciiTheme="minorHAnsi" w:eastAsia="Times New Roman" w:hAnsiTheme="minorHAnsi" w:cs="Arial"/>
          <w:sz w:val="22"/>
          <w:szCs w:val="22"/>
        </w:rPr>
        <w:t>a</w:t>
      </w:r>
      <w:r w:rsidR="0083075B">
        <w:rPr>
          <w:rFonts w:asciiTheme="minorHAnsi" w:eastAsia="Times New Roman" w:hAnsiTheme="minorHAnsi" w:cs="Arial"/>
          <w:sz w:val="22"/>
          <w:szCs w:val="22"/>
        </w:rPr>
        <w:t>cchetto</w:t>
      </w:r>
      <w:r>
        <w:rPr>
          <w:rFonts w:asciiTheme="minorHAnsi" w:eastAsia="Times New Roman" w:hAnsiTheme="minorHAnsi" w:cs="Arial"/>
          <w:sz w:val="22"/>
          <w:szCs w:val="22"/>
        </w:rPr>
        <w:t xml:space="preserve"> prevede 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l’arrivo nel pomeriggio con </w:t>
      </w:r>
      <w:r w:rsidR="00DF249B">
        <w:rPr>
          <w:rFonts w:asciiTheme="minorHAnsi" w:eastAsia="Times New Roman" w:hAnsiTheme="minorHAnsi" w:cs="Arial"/>
          <w:sz w:val="22"/>
          <w:szCs w:val="22"/>
        </w:rPr>
        <w:t>un brindisi di benvenuto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073612">
        <w:rPr>
          <w:rFonts w:asciiTheme="minorHAnsi" w:eastAsia="Times New Roman" w:hAnsiTheme="minorHAnsi" w:cs="Arial"/>
          <w:sz w:val="22"/>
          <w:szCs w:val="22"/>
        </w:rPr>
        <w:t>con lo</w:t>
      </w:r>
      <w:r w:rsidR="00026D6C">
        <w:rPr>
          <w:rFonts w:asciiTheme="minorHAnsi" w:eastAsia="Times New Roman" w:hAnsiTheme="minorHAnsi" w:cs="Arial"/>
          <w:sz w:val="22"/>
          <w:szCs w:val="22"/>
        </w:rPr>
        <w:t xml:space="preserve"> spumante </w:t>
      </w:r>
      <w:r w:rsidR="007F1301" w:rsidRPr="007F1301">
        <w:rPr>
          <w:rFonts w:asciiTheme="minorHAnsi" w:hAnsiTheme="minorHAnsi" w:cs="Helvetica"/>
          <w:sz w:val="22"/>
          <w:szCs w:val="22"/>
          <w:lang w:val="fr-CH"/>
        </w:rPr>
        <w:t xml:space="preserve">brut </w:t>
      </w:r>
      <w:proofErr w:type="spellStart"/>
      <w:r w:rsidR="007F1301" w:rsidRPr="004C1BF9">
        <w:rPr>
          <w:rFonts w:asciiTheme="minorHAnsi" w:hAnsiTheme="minorHAnsi" w:cs="Helvetica"/>
          <w:i/>
          <w:sz w:val="22"/>
          <w:szCs w:val="22"/>
          <w:lang w:val="fr-CH"/>
        </w:rPr>
        <w:t>Tenuta</w:t>
      </w:r>
      <w:proofErr w:type="spellEnd"/>
      <w:r w:rsidR="007F1301" w:rsidRPr="004C1BF9">
        <w:rPr>
          <w:rFonts w:asciiTheme="minorHAnsi" w:hAnsiTheme="minorHAnsi" w:cs="Helvetica"/>
          <w:i/>
          <w:sz w:val="22"/>
          <w:szCs w:val="22"/>
          <w:lang w:val="fr-CH"/>
        </w:rPr>
        <w:t xml:space="preserve"> </w:t>
      </w:r>
      <w:proofErr w:type="spellStart"/>
      <w:r w:rsidR="007F1301" w:rsidRPr="004C1BF9">
        <w:rPr>
          <w:rFonts w:asciiTheme="minorHAnsi" w:hAnsiTheme="minorHAnsi" w:cs="Helvetica"/>
          <w:i/>
          <w:sz w:val="22"/>
          <w:szCs w:val="22"/>
          <w:lang w:val="fr-CH"/>
        </w:rPr>
        <w:t>Cucco</w:t>
      </w:r>
      <w:proofErr w:type="spellEnd"/>
      <w:r w:rsidR="007F1301" w:rsidRPr="007F1301">
        <w:rPr>
          <w:rFonts w:asciiTheme="minorHAnsi" w:hAnsiTheme="minorHAnsi" w:cs="Helvetica"/>
          <w:sz w:val="22"/>
          <w:szCs w:val="22"/>
          <w:lang w:val="fr-CH"/>
        </w:rPr>
        <w:t xml:space="preserve"> in camera e </w:t>
      </w:r>
      <w:r w:rsidR="00073612">
        <w:rPr>
          <w:rFonts w:asciiTheme="minorHAnsi" w:hAnsiTheme="minorHAnsi" w:cs="Helvetica"/>
          <w:sz w:val="22"/>
          <w:szCs w:val="22"/>
          <w:lang w:val="fr-CH"/>
        </w:rPr>
        <w:t xml:space="preserve">i </w:t>
      </w:r>
      <w:proofErr w:type="spellStart"/>
      <w:r w:rsidR="00073612">
        <w:rPr>
          <w:rFonts w:asciiTheme="minorHAnsi" w:hAnsiTheme="minorHAnsi" w:cs="Helvetica"/>
          <w:sz w:val="22"/>
          <w:szCs w:val="22"/>
          <w:lang w:val="fr-CH"/>
        </w:rPr>
        <w:t>sapori</w:t>
      </w:r>
      <w:proofErr w:type="spellEnd"/>
      <w:r w:rsidR="00073612">
        <w:rPr>
          <w:rFonts w:asciiTheme="minorHAnsi" w:hAnsiTheme="minorHAnsi" w:cs="Helvetica"/>
          <w:sz w:val="22"/>
          <w:szCs w:val="22"/>
          <w:lang w:val="fr-CH"/>
        </w:rPr>
        <w:t xml:space="preserve"> </w:t>
      </w:r>
      <w:proofErr w:type="spellStart"/>
      <w:r w:rsidR="00073612">
        <w:rPr>
          <w:rFonts w:asciiTheme="minorHAnsi" w:hAnsiTheme="minorHAnsi" w:cs="Helvetica"/>
          <w:sz w:val="22"/>
          <w:szCs w:val="22"/>
          <w:lang w:val="fr-CH"/>
        </w:rPr>
        <w:t>della</w:t>
      </w:r>
      <w:proofErr w:type="spellEnd"/>
      <w:r w:rsidR="00073612">
        <w:rPr>
          <w:rFonts w:asciiTheme="minorHAnsi" w:hAnsiTheme="minorHAnsi" w:cs="Helvetica"/>
          <w:sz w:val="22"/>
          <w:szCs w:val="22"/>
          <w:lang w:val="fr-CH"/>
        </w:rPr>
        <w:t xml:space="preserve"> </w:t>
      </w:r>
      <w:proofErr w:type="spellStart"/>
      <w:r w:rsidR="00073612">
        <w:rPr>
          <w:rFonts w:asciiTheme="minorHAnsi" w:hAnsiTheme="minorHAnsi" w:cs="Helvetica"/>
          <w:sz w:val="22"/>
          <w:szCs w:val="22"/>
          <w:lang w:val="fr-CH"/>
        </w:rPr>
        <w:t>cucina</w:t>
      </w:r>
      <w:proofErr w:type="spellEnd"/>
      <w:r w:rsidR="00073612">
        <w:rPr>
          <w:rFonts w:asciiTheme="minorHAnsi" w:hAnsiTheme="minorHAnsi" w:cs="Helvetica"/>
          <w:sz w:val="22"/>
          <w:szCs w:val="22"/>
          <w:lang w:val="fr-CH"/>
        </w:rPr>
        <w:t xml:space="preserve"> </w:t>
      </w:r>
      <w:proofErr w:type="spellStart"/>
      <w:r w:rsidR="00073612">
        <w:rPr>
          <w:rFonts w:asciiTheme="minorHAnsi" w:hAnsiTheme="minorHAnsi" w:cs="Helvetica"/>
          <w:sz w:val="22"/>
          <w:szCs w:val="22"/>
          <w:lang w:val="fr-CH"/>
        </w:rPr>
        <w:t>piemontese</w:t>
      </w:r>
      <w:proofErr w:type="spellEnd"/>
      <w:r w:rsidR="007F1301" w:rsidRPr="007F1301">
        <w:rPr>
          <w:rFonts w:asciiTheme="minorHAnsi" w:hAnsiTheme="minorHAnsi" w:cs="Helvetica"/>
          <w:sz w:val="22"/>
          <w:szCs w:val="22"/>
          <w:lang w:val="fr-CH"/>
        </w:rPr>
        <w:t xml:space="preserve"> presso il </w:t>
      </w:r>
      <w:proofErr w:type="spellStart"/>
      <w:r w:rsidR="007F1301" w:rsidRPr="007F1301">
        <w:rPr>
          <w:rFonts w:asciiTheme="minorHAnsi" w:hAnsiTheme="minorHAnsi" w:cs="Helvetica"/>
          <w:sz w:val="22"/>
          <w:szCs w:val="22"/>
          <w:lang w:val="fr-CH"/>
        </w:rPr>
        <w:t>ristorante</w:t>
      </w:r>
      <w:proofErr w:type="spellEnd"/>
      <w:r w:rsidR="007F1301" w:rsidRPr="007F1301">
        <w:rPr>
          <w:rFonts w:asciiTheme="minorHAnsi" w:hAnsiTheme="minorHAnsi" w:cs="Helvetica"/>
          <w:sz w:val="22"/>
          <w:szCs w:val="22"/>
          <w:lang w:val="fr-CH"/>
        </w:rPr>
        <w:t xml:space="preserve"> d</w:t>
      </w:r>
      <w:r w:rsidR="00073612">
        <w:rPr>
          <w:rFonts w:asciiTheme="minorHAnsi" w:hAnsiTheme="minorHAnsi" w:cs="Helvetica"/>
          <w:sz w:val="22"/>
          <w:szCs w:val="22"/>
          <w:lang w:val="fr-CH"/>
        </w:rPr>
        <w:t>i</w:t>
      </w:r>
      <w:r w:rsidR="007F1301" w:rsidRPr="007F1301">
        <w:rPr>
          <w:rFonts w:asciiTheme="minorHAnsi" w:hAnsiTheme="minorHAnsi" w:cs="Helvetica"/>
          <w:sz w:val="22"/>
          <w:szCs w:val="22"/>
          <w:lang w:val="fr-CH"/>
        </w:rPr>
        <w:t xml:space="preserve"> </w:t>
      </w:r>
      <w:r w:rsidR="007F1301" w:rsidRPr="007F1301">
        <w:rPr>
          <w:rFonts w:asciiTheme="minorHAnsi" w:hAnsiTheme="minorHAnsi" w:cs="Arial"/>
          <w:sz w:val="22"/>
          <w:szCs w:val="22"/>
        </w:rPr>
        <w:t>Locanda.</w:t>
      </w:r>
      <w:r>
        <w:rPr>
          <w:rFonts w:asciiTheme="minorHAnsi" w:hAnsiTheme="minorHAnsi" w:cs="Arial"/>
          <w:sz w:val="22"/>
          <w:szCs w:val="22"/>
        </w:rPr>
        <w:t xml:space="preserve"> </w:t>
      </w:r>
      <w:r w:rsidR="00B7668E">
        <w:rPr>
          <w:rFonts w:asciiTheme="minorHAnsi" w:hAnsiTheme="minorHAnsi" w:cs="Arial"/>
          <w:sz w:val="22"/>
          <w:szCs w:val="22"/>
        </w:rPr>
        <w:t xml:space="preserve">La sera stessa </w:t>
      </w:r>
      <w:r w:rsidR="00073612">
        <w:rPr>
          <w:rFonts w:asciiTheme="minorHAnsi" w:hAnsiTheme="minorHAnsi" w:cs="Arial"/>
          <w:sz w:val="22"/>
          <w:szCs w:val="22"/>
        </w:rPr>
        <w:t>e</w:t>
      </w:r>
      <w:r w:rsidR="00B7668E">
        <w:rPr>
          <w:rFonts w:asciiTheme="minorHAnsi" w:hAnsiTheme="minorHAnsi" w:cs="Arial"/>
          <w:sz w:val="22"/>
          <w:szCs w:val="22"/>
        </w:rPr>
        <w:t xml:space="preserve"> i giorni successivi 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gli ospiti potranno accedere alla </w:t>
      </w:r>
      <w:r w:rsidR="00B7668E" w:rsidRPr="00026D6C">
        <w:rPr>
          <w:rFonts w:asciiTheme="minorHAnsi" w:eastAsia="Times New Roman" w:hAnsiTheme="minorHAnsi" w:cs="Arial"/>
          <w:b/>
          <w:sz w:val="22"/>
          <w:szCs w:val="22"/>
        </w:rPr>
        <w:t>S</w:t>
      </w:r>
      <w:r w:rsidR="00073612">
        <w:rPr>
          <w:rFonts w:asciiTheme="minorHAnsi" w:eastAsia="Times New Roman" w:hAnsiTheme="minorHAnsi" w:cs="Arial"/>
          <w:b/>
          <w:sz w:val="22"/>
          <w:szCs w:val="22"/>
        </w:rPr>
        <w:t>PA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, rigenerarsi </w:t>
      </w:r>
      <w:r w:rsidR="00073612">
        <w:rPr>
          <w:rFonts w:asciiTheme="minorHAnsi" w:eastAsia="Times New Roman" w:hAnsiTheme="minorHAnsi" w:cs="Arial"/>
          <w:sz w:val="22"/>
          <w:szCs w:val="22"/>
        </w:rPr>
        <w:t>con la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EC139E">
        <w:rPr>
          <w:rFonts w:asciiTheme="minorHAnsi" w:eastAsia="Times New Roman" w:hAnsiTheme="minorHAnsi" w:cs="Arial"/>
          <w:sz w:val="22"/>
          <w:szCs w:val="22"/>
        </w:rPr>
        <w:t>piscina ri</w:t>
      </w:r>
      <w:r w:rsidR="00B7668E">
        <w:rPr>
          <w:rFonts w:asciiTheme="minorHAnsi" w:eastAsia="Times New Roman" w:hAnsiTheme="minorHAnsi" w:cs="Arial"/>
          <w:sz w:val="22"/>
          <w:szCs w:val="22"/>
        </w:rPr>
        <w:t xml:space="preserve">scaldata interna ed esterna, </w:t>
      </w:r>
      <w:r w:rsidR="00073612">
        <w:rPr>
          <w:rFonts w:asciiTheme="minorHAnsi" w:eastAsia="Times New Roman" w:hAnsiTheme="minorHAnsi" w:cs="Arial"/>
          <w:sz w:val="22"/>
          <w:szCs w:val="22"/>
        </w:rPr>
        <w:t xml:space="preserve">il </w:t>
      </w:r>
      <w:r w:rsidR="0083075B">
        <w:rPr>
          <w:rFonts w:asciiTheme="minorHAnsi" w:eastAsia="Times New Roman" w:hAnsiTheme="minorHAnsi" w:cs="Arial"/>
          <w:sz w:val="22"/>
          <w:szCs w:val="22"/>
        </w:rPr>
        <w:t xml:space="preserve">bagno turco e </w:t>
      </w:r>
      <w:r w:rsidR="00073612">
        <w:rPr>
          <w:rFonts w:asciiTheme="minorHAnsi" w:eastAsia="Times New Roman" w:hAnsiTheme="minorHAnsi" w:cs="Arial"/>
          <w:sz w:val="22"/>
          <w:szCs w:val="22"/>
        </w:rPr>
        <w:t xml:space="preserve">la </w:t>
      </w:r>
      <w:r w:rsidR="0083075B">
        <w:rPr>
          <w:rFonts w:asciiTheme="minorHAnsi" w:eastAsia="Times New Roman" w:hAnsiTheme="minorHAnsi" w:cs="Arial"/>
          <w:sz w:val="22"/>
          <w:szCs w:val="22"/>
        </w:rPr>
        <w:t>s</w:t>
      </w:r>
      <w:r w:rsidR="00B7668E">
        <w:rPr>
          <w:rFonts w:asciiTheme="minorHAnsi" w:eastAsia="Times New Roman" w:hAnsiTheme="minorHAnsi" w:cs="Arial"/>
          <w:sz w:val="22"/>
          <w:szCs w:val="22"/>
        </w:rPr>
        <w:t>auna, oltre a prenotare un</w:t>
      </w:r>
      <w:r w:rsidR="00EC139E">
        <w:rPr>
          <w:rFonts w:asciiTheme="minorHAnsi" w:eastAsia="Times New Roman" w:hAnsiTheme="minorHAnsi" w:cs="Arial"/>
          <w:sz w:val="22"/>
          <w:szCs w:val="22"/>
        </w:rPr>
        <w:t xml:space="preserve"> rilassante </w:t>
      </w:r>
      <w:r w:rsidR="00EC139E" w:rsidRPr="0083075B">
        <w:rPr>
          <w:rFonts w:asciiTheme="minorHAnsi" w:eastAsia="Times New Roman" w:hAnsiTheme="minorHAnsi" w:cs="Arial"/>
          <w:b/>
          <w:sz w:val="22"/>
          <w:szCs w:val="22"/>
        </w:rPr>
        <w:t>trattamento benessere</w:t>
      </w:r>
      <w:r w:rsidR="00EC139E">
        <w:rPr>
          <w:rFonts w:asciiTheme="minorHAnsi" w:eastAsia="Times New Roman" w:hAnsiTheme="minorHAnsi" w:cs="Arial"/>
          <w:sz w:val="22"/>
          <w:szCs w:val="22"/>
        </w:rPr>
        <w:t>. La giornata di domenica</w:t>
      </w:r>
      <w:r w:rsidR="004C1BF9">
        <w:rPr>
          <w:rFonts w:asciiTheme="minorHAnsi" w:eastAsia="Times New Roman" w:hAnsiTheme="minorHAnsi" w:cs="Arial"/>
          <w:sz w:val="22"/>
          <w:szCs w:val="22"/>
        </w:rPr>
        <w:t xml:space="preserve"> 30</w:t>
      </w:r>
      <w:r w:rsidR="00EC139E">
        <w:rPr>
          <w:rFonts w:asciiTheme="minorHAnsi" w:eastAsia="Times New Roman" w:hAnsiTheme="minorHAnsi" w:cs="Arial"/>
          <w:sz w:val="22"/>
          <w:szCs w:val="22"/>
        </w:rPr>
        <w:t xml:space="preserve"> inizia con una colazione a buffet arric</w:t>
      </w:r>
      <w:r w:rsidR="00A630C5">
        <w:rPr>
          <w:rFonts w:asciiTheme="minorHAnsi" w:eastAsia="Times New Roman" w:hAnsiTheme="minorHAnsi" w:cs="Arial"/>
          <w:sz w:val="22"/>
          <w:szCs w:val="22"/>
        </w:rPr>
        <w:t>c</w:t>
      </w:r>
      <w:r w:rsidR="00EC139E">
        <w:rPr>
          <w:rFonts w:asciiTheme="minorHAnsi" w:eastAsia="Times New Roman" w:hAnsiTheme="minorHAnsi" w:cs="Arial"/>
          <w:sz w:val="22"/>
          <w:szCs w:val="22"/>
        </w:rPr>
        <w:t xml:space="preserve">hita da pane e dolci fatti in casa, torte e prodotti locali, per poi </w:t>
      </w:r>
      <w:r w:rsidR="00073612">
        <w:rPr>
          <w:rFonts w:asciiTheme="minorHAnsi" w:eastAsia="Times New Roman" w:hAnsiTheme="minorHAnsi" w:cs="Arial"/>
          <w:sz w:val="22"/>
          <w:szCs w:val="22"/>
        </w:rPr>
        <w:t>proseguire con</w:t>
      </w:r>
      <w:r w:rsidR="00EC139E">
        <w:rPr>
          <w:rFonts w:asciiTheme="minorHAnsi" w:eastAsia="Times New Roman" w:hAnsiTheme="minorHAnsi" w:cs="Arial"/>
          <w:sz w:val="22"/>
          <w:szCs w:val="22"/>
        </w:rPr>
        <w:t xml:space="preserve"> una passeggiata tra i filari di Cortese e Barbera, </w:t>
      </w:r>
      <w:r w:rsidR="00073612">
        <w:rPr>
          <w:rFonts w:asciiTheme="minorHAnsi" w:eastAsia="Times New Roman" w:hAnsiTheme="minorHAnsi" w:cs="Arial"/>
          <w:sz w:val="22"/>
          <w:szCs w:val="22"/>
        </w:rPr>
        <w:t>una visita</w:t>
      </w:r>
      <w:r w:rsidR="00026D6C">
        <w:rPr>
          <w:rFonts w:asciiTheme="minorHAnsi" w:eastAsia="Times New Roman" w:hAnsiTheme="minorHAnsi" w:cs="Arial"/>
          <w:sz w:val="22"/>
          <w:szCs w:val="22"/>
        </w:rPr>
        <w:t xml:space="preserve"> nella grande tenuta </w:t>
      </w:r>
      <w:r w:rsidR="00EC139E">
        <w:rPr>
          <w:rFonts w:asciiTheme="minorHAnsi" w:eastAsia="Times New Roman" w:hAnsiTheme="minorHAnsi" w:cs="Arial"/>
          <w:sz w:val="22"/>
          <w:szCs w:val="22"/>
        </w:rPr>
        <w:t xml:space="preserve">per </w:t>
      </w:r>
      <w:r w:rsidR="00026D6C">
        <w:rPr>
          <w:rFonts w:asciiTheme="minorHAnsi" w:eastAsia="Times New Roman" w:hAnsiTheme="minorHAnsi" w:cs="Arial"/>
          <w:sz w:val="22"/>
          <w:szCs w:val="22"/>
        </w:rPr>
        <w:t xml:space="preserve">scoprire </w:t>
      </w:r>
      <w:r w:rsidR="00EC139E">
        <w:rPr>
          <w:rFonts w:asciiTheme="minorHAnsi" w:eastAsia="Times New Roman" w:hAnsiTheme="minorHAnsi" w:cs="Arial"/>
          <w:sz w:val="22"/>
          <w:szCs w:val="22"/>
        </w:rPr>
        <w:t xml:space="preserve">le opere d’arte </w:t>
      </w:r>
      <w:r w:rsidR="00EC139E" w:rsidRPr="00026D6C">
        <w:rPr>
          <w:rFonts w:asciiTheme="minorHAnsi" w:eastAsia="Times New Roman" w:hAnsiTheme="minorHAnsi" w:cs="Arial"/>
          <w:i/>
          <w:sz w:val="22"/>
          <w:szCs w:val="22"/>
        </w:rPr>
        <w:t xml:space="preserve">site </w:t>
      </w:r>
      <w:proofErr w:type="spellStart"/>
      <w:r w:rsidR="00EC139E" w:rsidRPr="00026D6C">
        <w:rPr>
          <w:rFonts w:asciiTheme="minorHAnsi" w:eastAsia="Times New Roman" w:hAnsiTheme="minorHAnsi" w:cs="Arial"/>
          <w:i/>
          <w:sz w:val="22"/>
          <w:szCs w:val="22"/>
        </w:rPr>
        <w:t>spec</w:t>
      </w:r>
      <w:r w:rsidR="00596E1F" w:rsidRPr="00026D6C">
        <w:rPr>
          <w:rFonts w:asciiTheme="minorHAnsi" w:eastAsia="Times New Roman" w:hAnsiTheme="minorHAnsi" w:cs="Arial"/>
          <w:i/>
          <w:sz w:val="22"/>
          <w:szCs w:val="22"/>
        </w:rPr>
        <w:t>ific</w:t>
      </w:r>
      <w:proofErr w:type="spellEnd"/>
      <w:r w:rsidR="00AD40F0">
        <w:rPr>
          <w:rFonts w:asciiTheme="minorHAnsi" w:eastAsia="Times New Roman" w:hAnsiTheme="minorHAnsi" w:cs="Arial"/>
          <w:sz w:val="22"/>
          <w:szCs w:val="22"/>
        </w:rPr>
        <w:t xml:space="preserve"> di artisti internazionali e</w:t>
      </w:r>
      <w:r w:rsidR="00596E1F">
        <w:rPr>
          <w:rFonts w:asciiTheme="minorHAnsi" w:eastAsia="Times New Roman" w:hAnsiTheme="minorHAnsi" w:cs="Arial"/>
          <w:sz w:val="22"/>
          <w:szCs w:val="22"/>
        </w:rPr>
        <w:t xml:space="preserve"> </w:t>
      </w:r>
      <w:r w:rsidR="00026D6C">
        <w:rPr>
          <w:rFonts w:asciiTheme="minorHAnsi" w:eastAsia="Times New Roman" w:hAnsiTheme="minorHAnsi" w:cs="Arial"/>
          <w:sz w:val="22"/>
          <w:szCs w:val="22"/>
        </w:rPr>
        <w:t xml:space="preserve">vivere </w:t>
      </w:r>
      <w:r w:rsidR="00596E1F">
        <w:rPr>
          <w:rFonts w:asciiTheme="minorHAnsi" w:eastAsia="Times New Roman" w:hAnsiTheme="minorHAnsi" w:cs="Arial"/>
          <w:sz w:val="22"/>
          <w:szCs w:val="22"/>
        </w:rPr>
        <w:t xml:space="preserve">le bellezze del </w:t>
      </w:r>
      <w:r w:rsidR="00AD40F0">
        <w:rPr>
          <w:rFonts w:asciiTheme="minorHAnsi" w:eastAsia="Times New Roman" w:hAnsiTheme="minorHAnsi" w:cs="Arial"/>
          <w:sz w:val="22"/>
          <w:szCs w:val="22"/>
        </w:rPr>
        <w:t xml:space="preserve">territorio circostante. </w:t>
      </w:r>
    </w:p>
    <w:p w:rsidR="004C1BF9" w:rsidRPr="00026D6C" w:rsidRDefault="00EC02AA" w:rsidP="004C1BF9">
      <w:pPr>
        <w:pStyle w:val="NormaleWeb"/>
        <w:shd w:val="clear" w:color="auto" w:fill="FFFFFF"/>
        <w:spacing w:after="150"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13566D">
        <w:rPr>
          <w:rFonts w:asciiTheme="minorHAnsi" w:hAnsiTheme="minorHAnsi" w:cs="Arial"/>
          <w:sz w:val="22"/>
          <w:szCs w:val="22"/>
        </w:rPr>
        <w:t xml:space="preserve">Il 31 mattina è prevista una </w:t>
      </w:r>
      <w:r w:rsidR="00850C93" w:rsidRPr="004C1BF9">
        <w:rPr>
          <w:rFonts w:asciiTheme="minorHAnsi" w:hAnsiTheme="minorHAnsi" w:cs="Arial"/>
          <w:b/>
          <w:sz w:val="22"/>
          <w:szCs w:val="22"/>
        </w:rPr>
        <w:t>Master class</w:t>
      </w:r>
      <w:r w:rsidR="00850C93" w:rsidRPr="0013566D">
        <w:rPr>
          <w:rFonts w:asciiTheme="minorHAnsi" w:hAnsiTheme="minorHAnsi" w:cs="Arial"/>
          <w:sz w:val="22"/>
          <w:szCs w:val="22"/>
        </w:rPr>
        <w:t xml:space="preserve"> con </w:t>
      </w:r>
      <w:r w:rsidRPr="0013566D">
        <w:rPr>
          <w:rFonts w:asciiTheme="minorHAnsi" w:hAnsiTheme="minorHAnsi" w:cs="Arial"/>
          <w:sz w:val="22"/>
          <w:szCs w:val="22"/>
        </w:rPr>
        <w:t>gli</w:t>
      </w:r>
      <w:r w:rsidR="00850C93" w:rsidRPr="0013566D">
        <w:rPr>
          <w:rFonts w:asciiTheme="minorHAnsi" w:hAnsiTheme="minorHAnsi" w:cs="Arial"/>
          <w:sz w:val="22"/>
          <w:szCs w:val="22"/>
        </w:rPr>
        <w:t xml:space="preserve"> </w:t>
      </w:r>
      <w:r w:rsidR="00850C93" w:rsidRPr="004C1BF9">
        <w:rPr>
          <w:rFonts w:asciiTheme="minorHAnsi" w:hAnsiTheme="minorHAnsi" w:cs="Arial"/>
          <w:b/>
          <w:sz w:val="22"/>
          <w:szCs w:val="22"/>
        </w:rPr>
        <w:t>chef</w:t>
      </w:r>
      <w:r w:rsidR="00D34999" w:rsidRPr="004C1BF9">
        <w:rPr>
          <w:rFonts w:asciiTheme="minorHAnsi" w:hAnsiTheme="minorHAnsi" w:cs="Arial"/>
          <w:b/>
          <w:sz w:val="22"/>
          <w:szCs w:val="22"/>
        </w:rPr>
        <w:t xml:space="preserve"> </w:t>
      </w:r>
      <w:r w:rsidR="00850C93" w:rsidRPr="004C1BF9">
        <w:rPr>
          <w:rFonts w:asciiTheme="minorHAnsi" w:hAnsiTheme="minorHAnsi" w:cs="Arial"/>
          <w:b/>
          <w:sz w:val="22"/>
          <w:szCs w:val="22"/>
        </w:rPr>
        <w:t>Simone e V</w:t>
      </w:r>
      <w:r w:rsidRPr="004C1BF9">
        <w:rPr>
          <w:rFonts w:asciiTheme="minorHAnsi" w:hAnsiTheme="minorHAnsi" w:cs="Arial"/>
          <w:b/>
          <w:sz w:val="22"/>
          <w:szCs w:val="22"/>
        </w:rPr>
        <w:t>aleria</w:t>
      </w:r>
      <w:r w:rsidRPr="0013566D">
        <w:rPr>
          <w:rFonts w:asciiTheme="minorHAnsi" w:hAnsiTheme="minorHAnsi" w:cs="Arial"/>
          <w:sz w:val="22"/>
          <w:szCs w:val="22"/>
        </w:rPr>
        <w:t xml:space="preserve"> per imparare </w:t>
      </w:r>
      <w:r w:rsidR="004C1BF9">
        <w:rPr>
          <w:rFonts w:asciiTheme="minorHAnsi" w:hAnsiTheme="minorHAnsi" w:cs="Arial"/>
          <w:sz w:val="22"/>
          <w:szCs w:val="22"/>
        </w:rPr>
        <w:t xml:space="preserve">a </w:t>
      </w:r>
      <w:r w:rsidRPr="0013566D">
        <w:rPr>
          <w:rFonts w:asciiTheme="minorHAnsi" w:hAnsiTheme="minorHAnsi" w:cs="Arial"/>
          <w:sz w:val="22"/>
          <w:szCs w:val="22"/>
        </w:rPr>
        <w:t>preparare</w:t>
      </w:r>
      <w:r w:rsidR="00850C93" w:rsidRPr="0013566D">
        <w:rPr>
          <w:rFonts w:asciiTheme="minorHAnsi" w:hAnsiTheme="minorHAnsi" w:cs="Arial"/>
          <w:sz w:val="22"/>
          <w:szCs w:val="22"/>
        </w:rPr>
        <w:t xml:space="preserve"> </w:t>
      </w:r>
      <w:r w:rsidRPr="0013566D">
        <w:rPr>
          <w:rFonts w:asciiTheme="minorHAnsi" w:hAnsiTheme="minorHAnsi" w:cs="Arial"/>
          <w:sz w:val="22"/>
          <w:szCs w:val="22"/>
        </w:rPr>
        <w:t xml:space="preserve">il piatto tipico per eccellenza </w:t>
      </w:r>
      <w:r w:rsidR="00AD40F0">
        <w:rPr>
          <w:rFonts w:asciiTheme="minorHAnsi" w:hAnsiTheme="minorHAnsi" w:cs="Arial"/>
          <w:sz w:val="22"/>
          <w:szCs w:val="22"/>
        </w:rPr>
        <w:t>del</w:t>
      </w:r>
      <w:r w:rsidRPr="0013566D">
        <w:rPr>
          <w:rFonts w:asciiTheme="minorHAnsi" w:hAnsiTheme="minorHAnsi" w:cs="Arial"/>
          <w:sz w:val="22"/>
          <w:szCs w:val="22"/>
        </w:rPr>
        <w:t xml:space="preserve"> territorio</w:t>
      </w:r>
      <w:r w:rsidR="00850C93" w:rsidRPr="0013566D">
        <w:rPr>
          <w:rFonts w:asciiTheme="minorHAnsi" w:hAnsiTheme="minorHAnsi" w:cs="Arial"/>
          <w:sz w:val="22"/>
          <w:szCs w:val="22"/>
        </w:rPr>
        <w:t xml:space="preserve">: i </w:t>
      </w:r>
      <w:r w:rsidR="00850C93" w:rsidRPr="00026D6C">
        <w:rPr>
          <w:rFonts w:asciiTheme="minorHAnsi" w:hAnsiTheme="minorHAnsi" w:cs="Arial"/>
          <w:i/>
          <w:sz w:val="22"/>
          <w:szCs w:val="22"/>
        </w:rPr>
        <w:t>rav</w:t>
      </w:r>
      <w:r w:rsidRPr="00026D6C">
        <w:rPr>
          <w:rFonts w:asciiTheme="minorHAnsi" w:hAnsiTheme="minorHAnsi" w:cs="Arial"/>
          <w:i/>
          <w:sz w:val="22"/>
          <w:szCs w:val="22"/>
        </w:rPr>
        <w:t xml:space="preserve">ioli del </w:t>
      </w:r>
      <w:proofErr w:type="spellStart"/>
      <w:r w:rsidRPr="00026D6C">
        <w:rPr>
          <w:rFonts w:asciiTheme="minorHAnsi" w:hAnsiTheme="minorHAnsi" w:cs="Arial"/>
          <w:i/>
          <w:sz w:val="22"/>
          <w:szCs w:val="22"/>
        </w:rPr>
        <w:t>Plin</w:t>
      </w:r>
      <w:proofErr w:type="spellEnd"/>
      <w:r w:rsidRPr="00026D6C">
        <w:rPr>
          <w:rFonts w:asciiTheme="minorHAnsi" w:hAnsiTheme="minorHAnsi" w:cs="Arial"/>
          <w:i/>
          <w:sz w:val="22"/>
          <w:szCs w:val="22"/>
        </w:rPr>
        <w:t>.</w:t>
      </w:r>
      <w:r w:rsidRPr="0013566D">
        <w:rPr>
          <w:rFonts w:asciiTheme="minorHAnsi" w:hAnsiTheme="minorHAnsi" w:cs="Arial"/>
          <w:sz w:val="22"/>
          <w:szCs w:val="22"/>
        </w:rPr>
        <w:t xml:space="preserve"> </w:t>
      </w:r>
      <w:r w:rsidR="00850C93" w:rsidRPr="0013566D">
        <w:rPr>
          <w:rFonts w:asciiTheme="minorHAnsi" w:hAnsiTheme="minorHAnsi" w:cs="Arial"/>
          <w:sz w:val="22"/>
          <w:szCs w:val="22"/>
        </w:rPr>
        <w:t>Nel pomeriggio</w:t>
      </w:r>
      <w:r w:rsidRPr="0013566D">
        <w:rPr>
          <w:rFonts w:asciiTheme="minorHAnsi" w:hAnsiTheme="minorHAnsi" w:cs="Arial"/>
          <w:sz w:val="22"/>
          <w:szCs w:val="22"/>
        </w:rPr>
        <w:t xml:space="preserve">, invece, si </w:t>
      </w:r>
      <w:r w:rsidR="00DF249B">
        <w:rPr>
          <w:rFonts w:asciiTheme="minorHAnsi" w:hAnsiTheme="minorHAnsi" w:cs="Arial"/>
          <w:sz w:val="22"/>
          <w:szCs w:val="22"/>
        </w:rPr>
        <w:t>terrà</w:t>
      </w:r>
      <w:r w:rsidRPr="0013566D">
        <w:rPr>
          <w:rFonts w:asciiTheme="minorHAnsi" w:hAnsiTheme="minorHAnsi" w:cs="Arial"/>
          <w:sz w:val="22"/>
          <w:szCs w:val="22"/>
        </w:rPr>
        <w:t xml:space="preserve"> una d</w:t>
      </w:r>
      <w:r w:rsidR="00850C93" w:rsidRPr="0013566D">
        <w:rPr>
          <w:rFonts w:asciiTheme="minorHAnsi" w:hAnsiTheme="minorHAnsi" w:cs="Arial"/>
          <w:sz w:val="22"/>
          <w:szCs w:val="22"/>
        </w:rPr>
        <w:t>egustazione d</w:t>
      </w:r>
      <w:r w:rsidR="00A630C5">
        <w:rPr>
          <w:rFonts w:asciiTheme="minorHAnsi" w:hAnsiTheme="minorHAnsi" w:cs="Arial"/>
          <w:sz w:val="22"/>
          <w:szCs w:val="22"/>
        </w:rPr>
        <w:t>i</w:t>
      </w:r>
      <w:r w:rsidR="00850C93" w:rsidRPr="0013566D">
        <w:rPr>
          <w:rFonts w:asciiTheme="minorHAnsi" w:hAnsiTheme="minorHAnsi" w:cs="Arial"/>
          <w:sz w:val="22"/>
          <w:szCs w:val="22"/>
        </w:rPr>
        <w:t xml:space="preserve"> vini biodinamici de La Raia e dei rossi di Tenuta Cucco</w:t>
      </w:r>
      <w:r w:rsidR="00AD40F0">
        <w:rPr>
          <w:rFonts w:asciiTheme="minorHAnsi" w:hAnsiTheme="minorHAnsi" w:cs="Arial"/>
          <w:sz w:val="22"/>
          <w:szCs w:val="22"/>
        </w:rPr>
        <w:t xml:space="preserve"> mentre da</w:t>
      </w:r>
      <w:r w:rsidR="00117F45" w:rsidRPr="0013566D">
        <w:rPr>
          <w:rFonts w:asciiTheme="minorHAnsi" w:hAnsiTheme="minorHAnsi" w:cs="Arial"/>
          <w:sz w:val="22"/>
          <w:szCs w:val="22"/>
        </w:rPr>
        <w:t xml:space="preserve">lle 19.30 gli ospiti sono attesi </w:t>
      </w:r>
      <w:r w:rsidR="0002715A">
        <w:rPr>
          <w:rFonts w:asciiTheme="minorHAnsi" w:hAnsiTheme="minorHAnsi" w:cs="Arial"/>
          <w:sz w:val="22"/>
          <w:szCs w:val="22"/>
        </w:rPr>
        <w:t xml:space="preserve">davanti al camino acceso </w:t>
      </w:r>
      <w:r w:rsidR="00117F45" w:rsidRPr="0013566D">
        <w:rPr>
          <w:rFonts w:asciiTheme="minorHAnsi" w:hAnsiTheme="minorHAnsi" w:cs="Arial"/>
          <w:sz w:val="22"/>
          <w:szCs w:val="22"/>
        </w:rPr>
        <w:t xml:space="preserve">per </w:t>
      </w:r>
      <w:r w:rsidR="0013566D" w:rsidRPr="0013566D">
        <w:rPr>
          <w:rFonts w:asciiTheme="minorHAnsi" w:hAnsiTheme="minorHAnsi" w:cs="Arial"/>
          <w:sz w:val="22"/>
          <w:szCs w:val="22"/>
        </w:rPr>
        <w:t>l’</w:t>
      </w:r>
      <w:r w:rsidR="0013566D" w:rsidRPr="004C1BF9">
        <w:rPr>
          <w:rFonts w:asciiTheme="minorHAnsi" w:hAnsiTheme="minorHAnsi" w:cs="Arial"/>
          <w:b/>
          <w:sz w:val="22"/>
          <w:szCs w:val="22"/>
        </w:rPr>
        <w:t xml:space="preserve">aperitivo </w:t>
      </w:r>
      <w:r w:rsidR="00026D6C">
        <w:rPr>
          <w:rFonts w:asciiTheme="minorHAnsi" w:hAnsiTheme="minorHAnsi" w:cs="Arial"/>
          <w:sz w:val="22"/>
          <w:szCs w:val="22"/>
        </w:rPr>
        <w:t xml:space="preserve">a base </w:t>
      </w:r>
      <w:r w:rsidR="00026D6C" w:rsidRPr="00DF249B">
        <w:rPr>
          <w:rFonts w:asciiTheme="minorHAnsi" w:hAnsiTheme="minorHAnsi" w:cs="Arial"/>
          <w:i/>
          <w:sz w:val="22"/>
          <w:szCs w:val="22"/>
        </w:rPr>
        <w:t>di</w:t>
      </w:r>
      <w:r w:rsidR="00A630C5" w:rsidRPr="00DF249B">
        <w:rPr>
          <w:rFonts w:asciiTheme="minorHAnsi" w:hAnsiTheme="minorHAnsi" w:cs="Arial"/>
          <w:i/>
          <w:sz w:val="22"/>
          <w:szCs w:val="22"/>
        </w:rPr>
        <w:t xml:space="preserve"> crostino di panettone con burro e acciughe, vitello tonnato, crema di zucca e capra, snack con farine</w:t>
      </w:r>
      <w:r w:rsidR="00A630C5">
        <w:rPr>
          <w:rFonts w:asciiTheme="minorHAnsi" w:hAnsiTheme="minorHAnsi" w:cs="Arial"/>
          <w:sz w:val="22"/>
          <w:szCs w:val="22"/>
        </w:rPr>
        <w:t xml:space="preserve"> della locanda, accompagnato da uno spumante classico. </w:t>
      </w:r>
      <w:r w:rsidR="00362333">
        <w:rPr>
          <w:rFonts w:asciiTheme="minorHAnsi" w:hAnsiTheme="minorHAnsi" w:cs="Arial"/>
          <w:sz w:val="22"/>
          <w:szCs w:val="22"/>
        </w:rPr>
        <w:t xml:space="preserve">A seguire </w:t>
      </w:r>
      <w:r w:rsidR="004C1BF9">
        <w:rPr>
          <w:rFonts w:asciiTheme="minorHAnsi" w:hAnsiTheme="minorHAnsi" w:cs="Arial"/>
          <w:sz w:val="22"/>
          <w:szCs w:val="22"/>
        </w:rPr>
        <w:t>arriverà la vera sorpresa della serata</w:t>
      </w:r>
      <w:r w:rsidR="0002715A">
        <w:rPr>
          <w:rFonts w:asciiTheme="minorHAnsi" w:hAnsiTheme="minorHAnsi" w:cs="Arial"/>
          <w:sz w:val="22"/>
          <w:szCs w:val="22"/>
        </w:rPr>
        <w:t>:</w:t>
      </w:r>
      <w:r w:rsidR="004C1BF9">
        <w:rPr>
          <w:rFonts w:asciiTheme="minorHAnsi" w:hAnsiTheme="minorHAnsi" w:cs="Arial"/>
          <w:sz w:val="22"/>
          <w:szCs w:val="22"/>
        </w:rPr>
        <w:t xml:space="preserve"> </w:t>
      </w:r>
      <w:r w:rsidR="00362333">
        <w:rPr>
          <w:rFonts w:asciiTheme="minorHAnsi" w:hAnsiTheme="minorHAnsi" w:cs="Arial"/>
          <w:sz w:val="22"/>
          <w:szCs w:val="22"/>
        </w:rPr>
        <w:t xml:space="preserve">la </w:t>
      </w:r>
      <w:r w:rsidR="00362333" w:rsidRPr="004C1BF9">
        <w:rPr>
          <w:rFonts w:asciiTheme="minorHAnsi" w:hAnsiTheme="minorHAnsi" w:cs="Arial"/>
          <w:b/>
          <w:sz w:val="22"/>
          <w:szCs w:val="22"/>
        </w:rPr>
        <w:t xml:space="preserve">cena </w:t>
      </w:r>
      <w:r w:rsidR="00362333" w:rsidRPr="004C1BF9">
        <w:rPr>
          <w:rFonts w:asciiTheme="minorHAnsi" w:hAnsiTheme="minorHAnsi" w:cs="Arial"/>
          <w:sz w:val="22"/>
          <w:szCs w:val="22"/>
        </w:rPr>
        <w:t>firmata</w:t>
      </w:r>
      <w:r w:rsidR="004C1BF9" w:rsidRPr="004C1BF9">
        <w:rPr>
          <w:rFonts w:asciiTheme="minorHAnsi" w:hAnsiTheme="minorHAnsi" w:cs="Arial"/>
          <w:sz w:val="22"/>
          <w:szCs w:val="22"/>
        </w:rPr>
        <w:t xml:space="preserve"> dallo</w:t>
      </w:r>
      <w:r w:rsidR="004C1BF9">
        <w:rPr>
          <w:rFonts w:asciiTheme="minorHAnsi" w:hAnsiTheme="minorHAnsi" w:cs="Arial"/>
          <w:b/>
          <w:sz w:val="22"/>
          <w:szCs w:val="22"/>
        </w:rPr>
        <w:t xml:space="preserve"> chef </w:t>
      </w:r>
      <w:r w:rsidR="0013566D" w:rsidRPr="004C1BF9">
        <w:rPr>
          <w:rFonts w:asciiTheme="minorHAnsi" w:hAnsiTheme="minorHAnsi" w:cs="Arial"/>
          <w:b/>
          <w:sz w:val="22"/>
          <w:szCs w:val="22"/>
        </w:rPr>
        <w:t>Tommaso Arrigoni,</w:t>
      </w:r>
      <w:r w:rsidR="0013566D" w:rsidRPr="0013566D">
        <w:rPr>
          <w:rFonts w:asciiTheme="minorHAnsi" w:hAnsiTheme="minorHAnsi" w:cs="Arial"/>
          <w:sz w:val="22"/>
          <w:szCs w:val="22"/>
        </w:rPr>
        <w:t xml:space="preserve"> </w:t>
      </w:r>
      <w:r w:rsidR="0013566D" w:rsidRPr="004C1BF9">
        <w:rPr>
          <w:rFonts w:asciiTheme="minorHAnsi" w:hAnsiTheme="minorHAnsi" w:cs="Arial"/>
          <w:b/>
          <w:sz w:val="22"/>
          <w:szCs w:val="22"/>
        </w:rPr>
        <w:t>una stella Michelin</w:t>
      </w:r>
      <w:r w:rsidR="004C1BF9">
        <w:rPr>
          <w:rFonts w:asciiTheme="minorHAnsi" w:hAnsiTheme="minorHAnsi" w:cs="Arial"/>
          <w:sz w:val="22"/>
          <w:szCs w:val="22"/>
        </w:rPr>
        <w:t xml:space="preserve">. Il </w:t>
      </w:r>
      <w:r w:rsidR="00026D6C">
        <w:rPr>
          <w:rFonts w:asciiTheme="minorHAnsi" w:hAnsiTheme="minorHAnsi" w:cs="Arial"/>
          <w:sz w:val="22"/>
          <w:szCs w:val="22"/>
        </w:rPr>
        <w:t xml:space="preserve">ricco </w:t>
      </w:r>
      <w:r w:rsidR="004C1BF9">
        <w:rPr>
          <w:rFonts w:asciiTheme="minorHAnsi" w:hAnsiTheme="minorHAnsi" w:cs="Arial"/>
          <w:sz w:val="22"/>
          <w:szCs w:val="22"/>
        </w:rPr>
        <w:t>men</w:t>
      </w:r>
      <w:r w:rsidR="0002715A">
        <w:rPr>
          <w:rFonts w:asciiTheme="minorHAnsi" w:hAnsiTheme="minorHAnsi" w:cs="Arial"/>
          <w:sz w:val="22"/>
          <w:szCs w:val="22"/>
        </w:rPr>
        <w:t>ù</w:t>
      </w:r>
      <w:r w:rsidR="004C1BF9">
        <w:rPr>
          <w:rFonts w:asciiTheme="minorHAnsi" w:hAnsiTheme="minorHAnsi" w:cs="Arial"/>
          <w:sz w:val="22"/>
          <w:szCs w:val="22"/>
        </w:rPr>
        <w:t xml:space="preserve"> </w:t>
      </w:r>
      <w:r w:rsidR="00AD40F0">
        <w:rPr>
          <w:rFonts w:asciiTheme="minorHAnsi" w:hAnsiTheme="minorHAnsi" w:cs="Arial"/>
          <w:sz w:val="22"/>
          <w:szCs w:val="22"/>
        </w:rPr>
        <w:t>include</w:t>
      </w:r>
      <w:r w:rsidR="0002715A">
        <w:rPr>
          <w:rFonts w:asciiTheme="minorHAnsi" w:hAnsiTheme="minorHAnsi" w:cs="Arial"/>
          <w:sz w:val="22"/>
          <w:szCs w:val="22"/>
        </w:rPr>
        <w:t xml:space="preserve"> deliziose pietanze scelte per incontrare il gusto di tutti gli ospiti: </w:t>
      </w:r>
      <w:proofErr w:type="spellStart"/>
      <w:r w:rsidR="0002715A">
        <w:rPr>
          <w:rFonts w:asciiTheme="minorHAnsi" w:hAnsiTheme="minorHAnsi" w:cs="Arial"/>
          <w:i/>
          <w:sz w:val="22"/>
          <w:szCs w:val="22"/>
        </w:rPr>
        <w:t>T</w:t>
      </w:r>
      <w:r w:rsidR="004C1BF9" w:rsidRPr="004C1BF9">
        <w:rPr>
          <w:rFonts w:asciiTheme="minorHAnsi" w:hAnsiTheme="minorHAnsi" w:cs="Arial"/>
          <w:i/>
          <w:sz w:val="22"/>
          <w:szCs w:val="22"/>
        </w:rPr>
        <w:t>rancetto</w:t>
      </w:r>
      <w:proofErr w:type="spellEnd"/>
      <w:r w:rsidR="004C1BF9" w:rsidRPr="004C1BF9">
        <w:rPr>
          <w:rFonts w:asciiTheme="minorHAnsi" w:hAnsiTheme="minorHAnsi" w:cs="Arial"/>
          <w:i/>
          <w:sz w:val="22"/>
          <w:szCs w:val="22"/>
        </w:rPr>
        <w:t xml:space="preserve"> di pesce spada</w:t>
      </w:r>
      <w:r w:rsidR="00026D6C">
        <w:rPr>
          <w:rFonts w:asciiTheme="minorHAnsi" w:hAnsiTheme="minorHAnsi" w:cs="Arial"/>
          <w:i/>
          <w:sz w:val="22"/>
          <w:szCs w:val="22"/>
        </w:rPr>
        <w:t xml:space="preserve"> con bagnetto piemontese</w:t>
      </w:r>
      <w:r w:rsidR="0002715A">
        <w:rPr>
          <w:rFonts w:asciiTheme="minorHAnsi" w:hAnsiTheme="minorHAnsi" w:cs="Arial"/>
          <w:i/>
          <w:sz w:val="22"/>
          <w:szCs w:val="22"/>
        </w:rPr>
        <w:t>,</w:t>
      </w:r>
      <w:r w:rsidR="00AD40F0">
        <w:rPr>
          <w:rFonts w:asciiTheme="minorHAnsi" w:hAnsiTheme="minorHAnsi" w:cs="Arial"/>
          <w:i/>
          <w:sz w:val="22"/>
          <w:szCs w:val="22"/>
        </w:rPr>
        <w:t xml:space="preserve"> </w:t>
      </w:r>
      <w:r w:rsidR="004C1BF9" w:rsidRPr="004C1BF9">
        <w:rPr>
          <w:rFonts w:asciiTheme="minorHAnsi" w:hAnsiTheme="minorHAnsi" w:cs="Arial"/>
          <w:i/>
          <w:sz w:val="22"/>
          <w:szCs w:val="22"/>
        </w:rPr>
        <w:t xml:space="preserve">Baccalà mantecato brand de </w:t>
      </w:r>
      <w:proofErr w:type="spellStart"/>
      <w:r w:rsidR="004C1BF9" w:rsidRPr="004C1BF9">
        <w:rPr>
          <w:rFonts w:asciiTheme="minorHAnsi" w:hAnsiTheme="minorHAnsi" w:cs="Arial"/>
          <w:i/>
          <w:sz w:val="22"/>
          <w:szCs w:val="22"/>
        </w:rPr>
        <w:t>cujun</w:t>
      </w:r>
      <w:proofErr w:type="spellEnd"/>
      <w:r w:rsidR="004C1BF9" w:rsidRPr="004C1BF9">
        <w:rPr>
          <w:rFonts w:asciiTheme="minorHAnsi" w:hAnsiTheme="minorHAnsi" w:cs="Arial"/>
          <w:i/>
          <w:sz w:val="22"/>
          <w:szCs w:val="22"/>
        </w:rPr>
        <w:t>, castagne e zucca senapata</w:t>
      </w:r>
      <w:r w:rsidR="004C1BF9">
        <w:rPr>
          <w:rFonts w:asciiTheme="minorHAnsi" w:hAnsiTheme="minorHAnsi" w:cs="Arial"/>
          <w:i/>
          <w:sz w:val="22"/>
          <w:szCs w:val="22"/>
        </w:rPr>
        <w:t xml:space="preserve">, </w:t>
      </w:r>
      <w:r w:rsidR="0002715A">
        <w:rPr>
          <w:rFonts w:asciiTheme="minorHAnsi" w:hAnsiTheme="minorHAnsi" w:cs="Arial"/>
          <w:i/>
          <w:sz w:val="22"/>
          <w:szCs w:val="22"/>
        </w:rPr>
        <w:t>R</w:t>
      </w:r>
      <w:r w:rsidR="004C1BF9" w:rsidRPr="004C1BF9">
        <w:rPr>
          <w:rFonts w:asciiTheme="minorHAnsi" w:hAnsiTheme="minorHAnsi" w:cs="Arial"/>
          <w:i/>
          <w:sz w:val="22"/>
          <w:szCs w:val="22"/>
        </w:rPr>
        <w:t>isotto alle erbe aromatiche</w:t>
      </w:r>
      <w:r w:rsidR="004C1BF9">
        <w:rPr>
          <w:rFonts w:asciiTheme="minorHAnsi" w:hAnsiTheme="minorHAnsi" w:cs="Arial"/>
          <w:i/>
          <w:sz w:val="22"/>
          <w:szCs w:val="22"/>
        </w:rPr>
        <w:t>,</w:t>
      </w:r>
      <w:r w:rsidR="0002715A">
        <w:rPr>
          <w:rFonts w:asciiTheme="minorHAnsi" w:hAnsiTheme="minorHAnsi" w:cs="Arial"/>
          <w:i/>
          <w:sz w:val="22"/>
          <w:szCs w:val="22"/>
        </w:rPr>
        <w:t xml:space="preserve"> G</w:t>
      </w:r>
      <w:r w:rsidR="004C1BF9" w:rsidRPr="004C1BF9">
        <w:rPr>
          <w:rFonts w:asciiTheme="minorHAnsi" w:hAnsiTheme="minorHAnsi" w:cs="Arial"/>
          <w:i/>
          <w:sz w:val="22"/>
          <w:szCs w:val="22"/>
        </w:rPr>
        <w:t>uancia di vitello, fondo aromatizzato al cacao e funghi secchi, purea di sedano rapa</w:t>
      </w:r>
      <w:r w:rsidR="00026D6C">
        <w:rPr>
          <w:rFonts w:asciiTheme="minorHAnsi" w:hAnsiTheme="minorHAnsi" w:cs="Arial"/>
          <w:i/>
          <w:sz w:val="22"/>
          <w:szCs w:val="22"/>
        </w:rPr>
        <w:t xml:space="preserve">. </w:t>
      </w:r>
      <w:r w:rsidR="00026D6C" w:rsidRPr="00AD40F0">
        <w:rPr>
          <w:rFonts w:asciiTheme="minorHAnsi" w:hAnsiTheme="minorHAnsi" w:cs="Arial"/>
          <w:sz w:val="22"/>
          <w:szCs w:val="22"/>
        </w:rPr>
        <w:t>P</w:t>
      </w:r>
      <w:r w:rsidR="004C1BF9" w:rsidRPr="00AD40F0">
        <w:rPr>
          <w:rFonts w:asciiTheme="minorHAnsi" w:hAnsiTheme="minorHAnsi" w:cs="Arial"/>
          <w:sz w:val="22"/>
          <w:szCs w:val="22"/>
        </w:rPr>
        <w:t>er finire in dolcezza</w:t>
      </w:r>
      <w:r w:rsidR="004C1BF9">
        <w:rPr>
          <w:rFonts w:asciiTheme="minorHAnsi" w:hAnsiTheme="minorHAnsi" w:cs="Arial"/>
          <w:i/>
          <w:sz w:val="22"/>
          <w:szCs w:val="22"/>
        </w:rPr>
        <w:t xml:space="preserve"> </w:t>
      </w:r>
      <w:r w:rsidR="004C1BF9" w:rsidRPr="004C1BF9">
        <w:rPr>
          <w:rFonts w:asciiTheme="minorHAnsi" w:hAnsiTheme="minorHAnsi" w:cs="Arial"/>
          <w:i/>
          <w:sz w:val="22"/>
          <w:szCs w:val="22"/>
        </w:rPr>
        <w:t xml:space="preserve">Pera al Barbera, </w:t>
      </w:r>
      <w:proofErr w:type="spellStart"/>
      <w:r w:rsidR="004C1BF9" w:rsidRPr="004C1BF9">
        <w:rPr>
          <w:rFonts w:asciiTheme="minorHAnsi" w:hAnsiTheme="minorHAnsi" w:cs="Arial"/>
          <w:i/>
          <w:sz w:val="22"/>
          <w:szCs w:val="22"/>
        </w:rPr>
        <w:t>cioccolatoso</w:t>
      </w:r>
      <w:proofErr w:type="spellEnd"/>
      <w:r w:rsidR="004C1BF9" w:rsidRPr="004C1BF9">
        <w:rPr>
          <w:rFonts w:asciiTheme="minorHAnsi" w:hAnsiTheme="minorHAnsi" w:cs="Arial"/>
          <w:i/>
          <w:sz w:val="22"/>
          <w:szCs w:val="22"/>
        </w:rPr>
        <w:t xml:space="preserve"> e pan di spezie</w:t>
      </w:r>
      <w:r w:rsidR="004C1BF9">
        <w:rPr>
          <w:rFonts w:asciiTheme="minorHAnsi" w:hAnsiTheme="minorHAnsi" w:cs="Arial"/>
          <w:i/>
          <w:sz w:val="22"/>
          <w:szCs w:val="22"/>
        </w:rPr>
        <w:t xml:space="preserve">. </w:t>
      </w:r>
      <w:r w:rsidR="004C1BF9" w:rsidRPr="00026D6C">
        <w:rPr>
          <w:rFonts w:asciiTheme="minorHAnsi" w:hAnsiTheme="minorHAnsi" w:cs="Arial"/>
          <w:sz w:val="22"/>
          <w:szCs w:val="22"/>
        </w:rPr>
        <w:t>A seguire brindisi di mezzan</w:t>
      </w:r>
      <w:r w:rsidR="00026D6C">
        <w:rPr>
          <w:rFonts w:asciiTheme="minorHAnsi" w:hAnsiTheme="minorHAnsi" w:cs="Arial"/>
          <w:sz w:val="22"/>
          <w:szCs w:val="22"/>
        </w:rPr>
        <w:t xml:space="preserve">otte con un calice di Champagne, </w:t>
      </w:r>
      <w:r w:rsidR="004C1BF9" w:rsidRPr="00026D6C">
        <w:rPr>
          <w:rFonts w:asciiTheme="minorHAnsi" w:hAnsiTheme="minorHAnsi" w:cs="Arial"/>
          <w:sz w:val="22"/>
          <w:szCs w:val="22"/>
        </w:rPr>
        <w:t>dolci piemontesi</w:t>
      </w:r>
      <w:r w:rsidR="00026D6C">
        <w:rPr>
          <w:rFonts w:asciiTheme="minorHAnsi" w:hAnsiTheme="minorHAnsi" w:cs="Arial"/>
          <w:sz w:val="22"/>
          <w:szCs w:val="22"/>
        </w:rPr>
        <w:t xml:space="preserve"> e una sorpresa nel cielo d</w:t>
      </w:r>
      <w:r w:rsidR="0002715A">
        <w:rPr>
          <w:rFonts w:asciiTheme="minorHAnsi" w:hAnsiTheme="minorHAnsi" w:cs="Arial"/>
          <w:sz w:val="22"/>
          <w:szCs w:val="22"/>
        </w:rPr>
        <w:t>i</w:t>
      </w:r>
      <w:r w:rsidR="00026D6C">
        <w:rPr>
          <w:rFonts w:asciiTheme="minorHAnsi" w:hAnsiTheme="minorHAnsi" w:cs="Arial"/>
          <w:sz w:val="22"/>
          <w:szCs w:val="22"/>
        </w:rPr>
        <w:t xml:space="preserve"> </w:t>
      </w:r>
      <w:r w:rsidR="0002715A">
        <w:rPr>
          <w:rFonts w:asciiTheme="minorHAnsi" w:hAnsiTheme="minorHAnsi" w:cs="Arial"/>
          <w:sz w:val="22"/>
          <w:szCs w:val="22"/>
        </w:rPr>
        <w:t>L</w:t>
      </w:r>
      <w:r w:rsidR="00026D6C">
        <w:rPr>
          <w:rFonts w:asciiTheme="minorHAnsi" w:hAnsiTheme="minorHAnsi" w:cs="Arial"/>
          <w:sz w:val="22"/>
          <w:szCs w:val="22"/>
        </w:rPr>
        <w:t xml:space="preserve">ocanda. </w:t>
      </w:r>
    </w:p>
    <w:p w:rsidR="000F5779" w:rsidRDefault="000F5779" w:rsidP="004C1BF9">
      <w:pPr>
        <w:spacing w:line="276" w:lineRule="auto"/>
        <w:rPr>
          <w:i/>
        </w:rPr>
      </w:pPr>
    </w:p>
    <w:p w:rsidR="0002715A" w:rsidRDefault="00EB062D" w:rsidP="00CE04B7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>
        <w:rPr>
          <w:rFonts w:asciiTheme="minorHAnsi" w:hAnsiTheme="minorHAnsi" w:cs="Helvetica"/>
          <w:sz w:val="22"/>
          <w:szCs w:val="22"/>
        </w:rPr>
        <w:t xml:space="preserve">Dopo una notte di festeggiamenti, </w:t>
      </w:r>
      <w:r w:rsidR="0002715A">
        <w:rPr>
          <w:rFonts w:asciiTheme="minorHAnsi" w:hAnsiTheme="minorHAnsi" w:cs="Helvetica"/>
          <w:sz w:val="22"/>
          <w:szCs w:val="22"/>
        </w:rPr>
        <w:t xml:space="preserve">l’anno nuovo </w:t>
      </w:r>
      <w:r>
        <w:rPr>
          <w:rFonts w:asciiTheme="minorHAnsi" w:hAnsiTheme="minorHAnsi" w:cs="Helvetica"/>
          <w:sz w:val="22"/>
          <w:szCs w:val="22"/>
        </w:rPr>
        <w:t xml:space="preserve">inizia </w:t>
      </w:r>
      <w:r w:rsidR="00AD40F0">
        <w:rPr>
          <w:rFonts w:asciiTheme="minorHAnsi" w:hAnsiTheme="minorHAnsi" w:cs="Helvetica"/>
          <w:sz w:val="22"/>
          <w:szCs w:val="22"/>
        </w:rPr>
        <w:t xml:space="preserve">con </w:t>
      </w:r>
      <w:r w:rsidR="0002715A">
        <w:rPr>
          <w:rFonts w:asciiTheme="minorHAnsi" w:hAnsiTheme="minorHAnsi" w:cs="Helvetica"/>
          <w:sz w:val="22"/>
          <w:szCs w:val="22"/>
        </w:rPr>
        <w:t>in ritmi giusti:</w:t>
      </w:r>
      <w:r>
        <w:rPr>
          <w:rFonts w:asciiTheme="minorHAnsi" w:hAnsiTheme="minorHAnsi" w:cs="Helvetica"/>
          <w:sz w:val="22"/>
          <w:szCs w:val="22"/>
        </w:rPr>
        <w:t xml:space="preserve"> il classico </w:t>
      </w:r>
      <w:r w:rsidRPr="00AD40F0">
        <w:rPr>
          <w:rFonts w:asciiTheme="minorHAnsi" w:hAnsiTheme="minorHAnsi" w:cs="Helvetica"/>
          <w:b/>
          <w:sz w:val="22"/>
          <w:szCs w:val="22"/>
        </w:rPr>
        <w:t>brunch di Capodanno</w:t>
      </w:r>
      <w:r>
        <w:rPr>
          <w:rFonts w:asciiTheme="minorHAnsi" w:hAnsiTheme="minorHAnsi" w:cs="Helvetica"/>
          <w:sz w:val="22"/>
          <w:szCs w:val="22"/>
        </w:rPr>
        <w:t xml:space="preserve"> </w:t>
      </w:r>
      <w:r w:rsidR="00AD40F0">
        <w:rPr>
          <w:rFonts w:asciiTheme="minorHAnsi" w:hAnsiTheme="minorHAnsi" w:cs="Helvetica"/>
          <w:sz w:val="22"/>
          <w:szCs w:val="22"/>
        </w:rPr>
        <w:t xml:space="preserve">e un primo pomeriggio </w:t>
      </w:r>
      <w:r w:rsidR="00CA74CF">
        <w:rPr>
          <w:rFonts w:asciiTheme="minorHAnsi" w:hAnsiTheme="minorHAnsi" w:cs="Helvetica"/>
          <w:sz w:val="22"/>
          <w:szCs w:val="22"/>
        </w:rPr>
        <w:t xml:space="preserve">a base </w:t>
      </w:r>
      <w:bookmarkStart w:id="0" w:name="_GoBack"/>
      <w:bookmarkEnd w:id="0"/>
      <w:r w:rsidR="00AD40F0">
        <w:rPr>
          <w:rFonts w:asciiTheme="minorHAnsi" w:hAnsiTheme="minorHAnsi" w:cs="Helvetica"/>
          <w:sz w:val="22"/>
          <w:szCs w:val="22"/>
        </w:rPr>
        <w:t>di chia</w:t>
      </w:r>
      <w:r w:rsidR="00F457F2">
        <w:rPr>
          <w:rFonts w:asciiTheme="minorHAnsi" w:hAnsiTheme="minorHAnsi" w:cs="Helvetica"/>
          <w:sz w:val="22"/>
          <w:szCs w:val="22"/>
        </w:rPr>
        <w:t xml:space="preserve">cchiere e relax in </w:t>
      </w:r>
      <w:r w:rsidR="0002715A">
        <w:rPr>
          <w:rFonts w:asciiTheme="minorHAnsi" w:hAnsiTheme="minorHAnsi" w:cs="Helvetica"/>
          <w:sz w:val="22"/>
          <w:szCs w:val="22"/>
        </w:rPr>
        <w:t xml:space="preserve">SPA. </w:t>
      </w:r>
      <w:r w:rsidR="00F457F2">
        <w:rPr>
          <w:rFonts w:asciiTheme="minorHAnsi" w:hAnsiTheme="minorHAnsi" w:cs="Helvetica"/>
          <w:sz w:val="22"/>
          <w:szCs w:val="22"/>
        </w:rPr>
        <w:t xml:space="preserve"> </w:t>
      </w:r>
    </w:p>
    <w:p w:rsidR="00AD40F0" w:rsidRDefault="0002715A" w:rsidP="00CE04B7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>
        <w:rPr>
          <w:rFonts w:asciiTheme="minorHAnsi" w:hAnsiTheme="minorHAnsi" w:cs="Helvetica"/>
          <w:sz w:val="22"/>
          <w:szCs w:val="22"/>
        </w:rPr>
        <w:t xml:space="preserve">C’è tutto il tempo, il </w:t>
      </w:r>
      <w:proofErr w:type="spellStart"/>
      <w:r>
        <w:rPr>
          <w:rFonts w:asciiTheme="minorHAnsi" w:hAnsiTheme="minorHAnsi" w:cs="Helvetica"/>
          <w:sz w:val="22"/>
          <w:szCs w:val="22"/>
        </w:rPr>
        <w:t>check</w:t>
      </w:r>
      <w:proofErr w:type="spellEnd"/>
      <w:r>
        <w:rPr>
          <w:rFonts w:asciiTheme="minorHAnsi" w:hAnsiTheme="minorHAnsi" w:cs="Helvetica"/>
          <w:sz w:val="22"/>
          <w:szCs w:val="22"/>
        </w:rPr>
        <w:t xml:space="preserve"> out è previsto per le 16.00</w:t>
      </w:r>
    </w:p>
    <w:p w:rsidR="0002715A" w:rsidRDefault="0002715A" w:rsidP="00CE04B7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</w:p>
    <w:p w:rsidR="004C1BF9" w:rsidRDefault="0083075B" w:rsidP="004C1BF9">
      <w:pPr>
        <w:spacing w:line="276" w:lineRule="auto"/>
        <w:jc w:val="both"/>
        <w:rPr>
          <w:rFonts w:asciiTheme="minorHAnsi" w:hAnsiTheme="minorHAnsi" w:cs="Helvetica"/>
          <w:b/>
          <w:sz w:val="22"/>
          <w:szCs w:val="22"/>
        </w:rPr>
      </w:pPr>
      <w:r>
        <w:rPr>
          <w:rFonts w:asciiTheme="minorHAnsi" w:hAnsiTheme="minorHAnsi" w:cs="Helvetica"/>
          <w:b/>
          <w:sz w:val="22"/>
          <w:szCs w:val="22"/>
        </w:rPr>
        <w:t>Ecco l</w:t>
      </w:r>
      <w:r w:rsidR="004C1BF9">
        <w:rPr>
          <w:rFonts w:asciiTheme="minorHAnsi" w:hAnsiTheme="minorHAnsi" w:cs="Helvetica"/>
          <w:b/>
          <w:sz w:val="22"/>
          <w:szCs w:val="22"/>
        </w:rPr>
        <w:t xml:space="preserve">’offerta nel dettaglio: </w:t>
      </w:r>
    </w:p>
    <w:p w:rsidR="004C1BF9" w:rsidRPr="004C1BF9" w:rsidRDefault="004C1BF9" w:rsidP="004C1BF9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4C1BF9">
        <w:rPr>
          <w:rFonts w:asciiTheme="minorHAnsi" w:hAnsiTheme="minorHAnsi" w:cs="Helvetica"/>
          <w:sz w:val="22"/>
          <w:szCs w:val="22"/>
        </w:rPr>
        <w:t>Pacchetto 2 notti: a partire da Euro 660 per 2 persone</w:t>
      </w:r>
    </w:p>
    <w:p w:rsidR="004C1BF9" w:rsidRPr="004C1BF9" w:rsidRDefault="004C1BF9" w:rsidP="004C1BF9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4C1BF9">
        <w:rPr>
          <w:rFonts w:asciiTheme="minorHAnsi" w:hAnsiTheme="minorHAnsi" w:cs="Helvetica"/>
          <w:sz w:val="22"/>
          <w:szCs w:val="22"/>
        </w:rPr>
        <w:t>Pacchetto 3 notti: a partire da Euro 780 per 2 persone</w:t>
      </w:r>
    </w:p>
    <w:p w:rsidR="004C1BF9" w:rsidRPr="004C1BF9" w:rsidRDefault="004C1BF9" w:rsidP="004C1BF9">
      <w:pPr>
        <w:spacing w:line="276" w:lineRule="auto"/>
        <w:jc w:val="both"/>
        <w:rPr>
          <w:rFonts w:asciiTheme="minorHAnsi" w:hAnsiTheme="minorHAnsi" w:cs="Helvetica"/>
          <w:i/>
          <w:sz w:val="22"/>
          <w:szCs w:val="22"/>
        </w:rPr>
      </w:pPr>
      <w:r w:rsidRPr="004C1BF9">
        <w:rPr>
          <w:rFonts w:asciiTheme="minorHAnsi" w:hAnsiTheme="minorHAnsi" w:cs="Helvetica"/>
          <w:i/>
          <w:sz w:val="22"/>
          <w:szCs w:val="22"/>
        </w:rPr>
        <w:t>*Inclusi pernottamenti, accesso alla SPA, Master class in cucina, degustazione di vini, prima colazione, brunch del primo dell’anno, tè pomeridiano, aperitivo e cena di Capodanno (vini esclusi).</w:t>
      </w:r>
    </w:p>
    <w:p w:rsidR="004C1BF9" w:rsidRDefault="004C1BF9" w:rsidP="00CE04B7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</w:p>
    <w:p w:rsidR="002F2370" w:rsidRDefault="002F2370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  <w:sz w:val="22"/>
          <w:szCs w:val="22"/>
        </w:rPr>
      </w:pPr>
    </w:p>
    <w:p w:rsidR="00E117B6" w:rsidRDefault="00E117B6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</w:p>
    <w:p w:rsidR="007663B2" w:rsidRDefault="007663B2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</w:p>
    <w:p w:rsidR="001809C2" w:rsidRPr="00F16D3E" w:rsidRDefault="001809C2" w:rsidP="009F7FD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"/>
          <w:b/>
          <w:sz w:val="20"/>
          <w:szCs w:val="20"/>
        </w:rPr>
      </w:pPr>
      <w:r w:rsidRPr="00F16D3E">
        <w:rPr>
          <w:rFonts w:asciiTheme="minorHAnsi" w:hAnsiTheme="minorHAnsi" w:cs="Arial"/>
          <w:b/>
          <w:sz w:val="20"/>
          <w:szCs w:val="20"/>
        </w:rPr>
        <w:t>Locanda La Raia e La Raia</w:t>
      </w:r>
    </w:p>
    <w:p w:rsidR="001809C2" w:rsidRPr="00F16D3E" w:rsidRDefault="001809C2" w:rsidP="009F7FD9">
      <w:pPr>
        <w:pStyle w:val="Paragrafoelenco1"/>
        <w:widowControl w:val="0"/>
        <w:autoSpaceDE w:val="0"/>
        <w:autoSpaceDN w:val="0"/>
        <w:adjustRightInd w:val="0"/>
        <w:ind w:left="0"/>
        <w:jc w:val="both"/>
        <w:rPr>
          <w:rFonts w:asciiTheme="minorHAnsi" w:eastAsia="Times New Roman" w:hAnsiTheme="minorHAnsi" w:cs="Arial"/>
          <w:i/>
          <w:sz w:val="20"/>
          <w:szCs w:val="20"/>
          <w:lang w:val="it-IT"/>
        </w:rPr>
      </w:pPr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Locanda La Raia è un progetto della famiglia Rossi Cairo che conduce l’azienda agricola biodinamica La Raia dal 2002. La tenuta è certificata Demeter e nei suoi 180 ettari produce Gavi DOCG e Piemonte Barbera DOC, oltre a cereali antichi e miele biologico, mentre nei prati pascolano libere mucche di razza </w:t>
      </w:r>
      <w:proofErr w:type="spellStart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>Fassona</w:t>
      </w:r>
      <w:proofErr w:type="spellEnd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. La tenuta accoglie anche un piccolo agriturismo, Borgo </w:t>
      </w:r>
      <w:proofErr w:type="spellStart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>Merlassino</w:t>
      </w:r>
      <w:proofErr w:type="spellEnd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, una scuola steineriana e la sede della Fondazione La Raia, dedicata ad arte, cultura e territorio, che ospita opere site </w:t>
      </w:r>
      <w:proofErr w:type="spellStart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>specific</w:t>
      </w:r>
      <w:proofErr w:type="spellEnd"/>
      <w:r w:rsidRPr="00F16D3E">
        <w:rPr>
          <w:rFonts w:asciiTheme="minorHAnsi" w:eastAsia="Times New Roman" w:hAnsiTheme="minorHAnsi" w:cs="Arial"/>
          <w:i/>
          <w:sz w:val="20"/>
          <w:szCs w:val="20"/>
          <w:lang w:val="it-IT"/>
        </w:rPr>
        <w:t xml:space="preserve"> di artisti internazionali.</w:t>
      </w:r>
    </w:p>
    <w:p w:rsidR="004C3D23" w:rsidRPr="00F16D3E" w:rsidRDefault="004C3D23" w:rsidP="004C3D23">
      <w:pPr>
        <w:jc w:val="both"/>
        <w:rPr>
          <w:rFonts w:asciiTheme="minorHAnsi" w:hAnsiTheme="minorHAnsi" w:cs="Arial"/>
          <w:sz w:val="20"/>
          <w:szCs w:val="20"/>
        </w:rPr>
      </w:pPr>
    </w:p>
    <w:p w:rsidR="004C3D23" w:rsidRPr="00F16D3E" w:rsidRDefault="004C3D23" w:rsidP="004C3D23">
      <w:pPr>
        <w:rPr>
          <w:rFonts w:asciiTheme="minorHAnsi" w:hAnsiTheme="minorHAnsi" w:cs="Arial"/>
          <w:color w:val="000000"/>
          <w:sz w:val="20"/>
          <w:szCs w:val="20"/>
        </w:rPr>
      </w:pPr>
      <w:r w:rsidRPr="00F16D3E">
        <w:rPr>
          <w:rFonts w:asciiTheme="minorHAnsi" w:hAnsiTheme="minorHAnsi" w:cs="Arial"/>
          <w:color w:val="000000"/>
          <w:sz w:val="20"/>
          <w:szCs w:val="20"/>
        </w:rPr>
        <w:t>Locanda La Raia - Località Lomellina 26 – 15066 Gavi (AL)</w:t>
      </w:r>
    </w:p>
    <w:p w:rsidR="004C3D23" w:rsidRPr="00F16D3E" w:rsidRDefault="004C3D23" w:rsidP="004C3D23">
      <w:pPr>
        <w:rPr>
          <w:rFonts w:asciiTheme="minorHAnsi" w:hAnsiTheme="minorHAnsi" w:cs="Arial"/>
          <w:color w:val="000000"/>
          <w:sz w:val="20"/>
          <w:szCs w:val="20"/>
        </w:rPr>
      </w:pPr>
      <w:r w:rsidRPr="00F16D3E">
        <w:rPr>
          <w:rFonts w:asciiTheme="minorHAnsi" w:hAnsiTheme="minorHAnsi" w:cs="Arial"/>
          <w:color w:val="000000"/>
          <w:sz w:val="20"/>
          <w:szCs w:val="20"/>
        </w:rPr>
        <w:t xml:space="preserve">T.+ 39 0143 </w:t>
      </w:r>
      <w:proofErr w:type="gramStart"/>
      <w:r w:rsidRPr="00F16D3E">
        <w:rPr>
          <w:rFonts w:asciiTheme="minorHAnsi" w:hAnsiTheme="minorHAnsi" w:cs="Arial"/>
          <w:color w:val="000000"/>
          <w:sz w:val="20"/>
          <w:szCs w:val="20"/>
        </w:rPr>
        <w:t>642860  E.</w:t>
      </w:r>
      <w:proofErr w:type="gramEnd"/>
      <w:r w:rsidRPr="00F16D3E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hyperlink r:id="rId10" w:history="1">
        <w:r w:rsidR="003A51E3" w:rsidRPr="00BB39BC">
          <w:rPr>
            <w:rStyle w:val="Collegamentoipertestuale"/>
            <w:rFonts w:asciiTheme="minorHAnsi" w:hAnsiTheme="minorHAnsi" w:cs="Arial"/>
            <w:sz w:val="20"/>
            <w:szCs w:val="20"/>
          </w:rPr>
          <w:t>reservations@la-raia.it</w:t>
        </w:r>
      </w:hyperlink>
    </w:p>
    <w:p w:rsidR="004C3D23" w:rsidRPr="00F16D3E" w:rsidRDefault="004C3D23" w:rsidP="004C3D23">
      <w:pPr>
        <w:rPr>
          <w:rFonts w:asciiTheme="minorHAnsi" w:hAnsiTheme="minorHAnsi" w:cs="Arial"/>
          <w:b/>
          <w:color w:val="000000"/>
          <w:sz w:val="20"/>
          <w:szCs w:val="20"/>
        </w:rPr>
      </w:pPr>
      <w:r w:rsidRPr="00F16D3E">
        <w:rPr>
          <w:rFonts w:asciiTheme="minorHAnsi" w:hAnsiTheme="minorHAnsi" w:cs="Arial"/>
          <w:b/>
          <w:color w:val="000000"/>
          <w:sz w:val="20"/>
          <w:szCs w:val="20"/>
        </w:rPr>
        <w:t>locandalaraia.it</w:t>
      </w:r>
    </w:p>
    <w:p w:rsidR="004C3D23" w:rsidRPr="00F16D3E" w:rsidRDefault="004C3D23" w:rsidP="004C3D23">
      <w:pPr>
        <w:rPr>
          <w:rFonts w:asciiTheme="minorHAnsi" w:hAnsiTheme="minorHAnsi" w:cs="Arial"/>
          <w:color w:val="000000"/>
          <w:sz w:val="20"/>
          <w:szCs w:val="20"/>
        </w:rPr>
      </w:pPr>
    </w:p>
    <w:p w:rsidR="00727531" w:rsidRPr="00727531" w:rsidRDefault="00727531" w:rsidP="00727531">
      <w:pPr>
        <w:rPr>
          <w:rFonts w:asciiTheme="minorHAnsi" w:hAnsiTheme="minorHAnsi" w:cs="Arial"/>
          <w:color w:val="000000"/>
          <w:sz w:val="20"/>
          <w:szCs w:val="20"/>
        </w:rPr>
      </w:pPr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Ufficio stampa Tina Guiducci - </w:t>
      </w:r>
      <w:hyperlink r:id="rId11" w:history="1">
        <w:r w:rsidRPr="00727531">
          <w:rPr>
            <w:rFonts w:asciiTheme="minorHAnsi" w:hAnsiTheme="minorHAnsi" w:cs="Arial"/>
            <w:color w:val="000000"/>
            <w:sz w:val="20"/>
            <w:szCs w:val="20"/>
          </w:rPr>
          <w:t>tina@la-raia.it</w:t>
        </w:r>
      </w:hyperlink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 – T. 335 7295264</w:t>
      </w:r>
    </w:p>
    <w:p w:rsidR="00727531" w:rsidRPr="00727531" w:rsidRDefault="00727531" w:rsidP="00727531">
      <w:pPr>
        <w:rPr>
          <w:rFonts w:asciiTheme="minorHAnsi" w:hAnsiTheme="minorHAnsi" w:cs="Arial"/>
          <w:color w:val="000000"/>
          <w:sz w:val="20"/>
          <w:szCs w:val="20"/>
        </w:rPr>
      </w:pPr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AIGO Debora Agostini – </w:t>
      </w:r>
      <w:hyperlink r:id="rId12" w:history="1">
        <w:r w:rsidRPr="00727531">
          <w:rPr>
            <w:rFonts w:asciiTheme="minorHAnsi" w:hAnsiTheme="minorHAnsi" w:cs="Arial"/>
            <w:color w:val="000000"/>
            <w:sz w:val="20"/>
            <w:szCs w:val="20"/>
          </w:rPr>
          <w:t>d.agostini@aigo.it</w:t>
        </w:r>
      </w:hyperlink>
      <w:r w:rsidRPr="00727531">
        <w:rPr>
          <w:rFonts w:asciiTheme="minorHAnsi" w:hAnsiTheme="minorHAnsi" w:cs="Arial"/>
          <w:color w:val="000000"/>
          <w:sz w:val="20"/>
          <w:szCs w:val="20"/>
        </w:rPr>
        <w:t xml:space="preserve"> – T. </w:t>
      </w:r>
      <w:hyperlink r:id="rId13" w:tgtFrame="_blank" w:history="1">
        <w:r w:rsidRPr="00727531">
          <w:rPr>
            <w:rFonts w:asciiTheme="minorHAnsi" w:hAnsiTheme="minorHAnsi" w:cs="Arial"/>
            <w:color w:val="000000"/>
            <w:sz w:val="20"/>
            <w:szCs w:val="20"/>
          </w:rPr>
          <w:t>347 1030913</w:t>
        </w:r>
      </w:hyperlink>
    </w:p>
    <w:p w:rsidR="00683117" w:rsidRPr="00255A91" w:rsidRDefault="00683117" w:rsidP="00683117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AIGO Giulia Cosseddu – </w:t>
      </w:r>
      <w:hyperlink r:id="rId14" w:history="1">
        <w:r w:rsidRPr="00255A91">
          <w:rPr>
            <w:rFonts w:asciiTheme="minorHAnsi" w:hAnsiTheme="minorHAnsi" w:cs="Helvetica"/>
            <w:color w:val="000000"/>
            <w:sz w:val="20"/>
            <w:szCs w:val="20"/>
          </w:rPr>
          <w:t>g.cosseddu@aigo.it</w:t>
        </w:r>
      </w:hyperlink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T. 344 0994675</w:t>
      </w: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</w:p>
    <w:p w:rsidR="00B747C4" w:rsidRDefault="00B747C4" w:rsidP="004C3D23">
      <w:pPr>
        <w:rPr>
          <w:rFonts w:ascii="Calibri" w:hAnsi="Calibri" w:cs="Helvetica"/>
          <w:color w:val="000000"/>
          <w:sz w:val="20"/>
          <w:szCs w:val="20"/>
        </w:rPr>
      </w:pPr>
    </w:p>
    <w:p w:rsidR="0028414A" w:rsidRDefault="0028414A" w:rsidP="004C3D23">
      <w:pPr>
        <w:rPr>
          <w:rFonts w:ascii="Calibri" w:hAnsi="Calibri" w:cs="Helvetica"/>
          <w:color w:val="000000"/>
          <w:sz w:val="20"/>
          <w:szCs w:val="20"/>
        </w:rPr>
      </w:pPr>
    </w:p>
    <w:p w:rsidR="002F2370" w:rsidRDefault="002F2370" w:rsidP="004C3D23">
      <w:pPr>
        <w:rPr>
          <w:rFonts w:ascii="Calibri" w:hAnsi="Calibri" w:cs="Helvetica"/>
          <w:color w:val="000000"/>
          <w:sz w:val="20"/>
          <w:szCs w:val="20"/>
        </w:rPr>
      </w:pPr>
    </w:p>
    <w:p w:rsidR="002F2370" w:rsidRPr="002F2370" w:rsidRDefault="002F2370" w:rsidP="002F2370">
      <w:pPr>
        <w:rPr>
          <w:rFonts w:ascii="Calibri" w:hAnsi="Calibri" w:cs="Helvetica"/>
          <w:sz w:val="20"/>
          <w:szCs w:val="20"/>
        </w:rPr>
      </w:pPr>
    </w:p>
    <w:p w:rsidR="002F2370" w:rsidRDefault="002F2370" w:rsidP="002F2370">
      <w:pPr>
        <w:rPr>
          <w:rFonts w:ascii="Calibri" w:hAnsi="Calibri" w:cs="Helvetica"/>
          <w:sz w:val="20"/>
          <w:szCs w:val="20"/>
        </w:rPr>
      </w:pPr>
    </w:p>
    <w:p w:rsidR="000E7317" w:rsidRPr="002F2370" w:rsidRDefault="002F2370" w:rsidP="002F2370">
      <w:pPr>
        <w:tabs>
          <w:tab w:val="left" w:pos="1290"/>
        </w:tabs>
        <w:rPr>
          <w:rFonts w:ascii="Calibri" w:hAnsi="Calibri" w:cs="Helvetica"/>
          <w:sz w:val="20"/>
          <w:szCs w:val="20"/>
        </w:rPr>
      </w:pPr>
      <w:r>
        <w:rPr>
          <w:rFonts w:ascii="Calibri" w:hAnsi="Calibri" w:cs="Helvetica"/>
          <w:sz w:val="20"/>
          <w:szCs w:val="20"/>
        </w:rPr>
        <w:tab/>
      </w:r>
    </w:p>
    <w:sectPr w:rsidR="000E7317" w:rsidRPr="002F2370" w:rsidSect="00C4245D">
      <w:headerReference w:type="default" r:id="rId15"/>
      <w:footerReference w:type="default" r:id="rId16"/>
      <w:pgSz w:w="11900" w:h="16840"/>
      <w:pgMar w:top="2246" w:right="1021" w:bottom="1985" w:left="1021" w:header="102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070C" w:rsidRDefault="00F1070C" w:rsidP="00EE4669">
      <w:r>
        <w:separator/>
      </w:r>
    </w:p>
  </w:endnote>
  <w:endnote w:type="continuationSeparator" w:id="0">
    <w:p w:rsidR="00F1070C" w:rsidRDefault="00F1070C" w:rsidP="00EE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467E" w:rsidRPr="00EE4669" w:rsidRDefault="00C9467E" w:rsidP="00D04E0E">
    <w:pPr>
      <w:pStyle w:val="Pidipagina"/>
      <w:spacing w:line="220" w:lineRule="exact"/>
      <w:jc w:val="center"/>
      <w:rPr>
        <w:rFonts w:ascii="Calibri" w:hAnsi="Calibri" w:cs="Arial"/>
        <w:sz w:val="15"/>
        <w:szCs w:val="15"/>
      </w:rPr>
    </w:pPr>
    <w:r w:rsidRPr="00EE4669">
      <w:rPr>
        <w:rFonts w:ascii="Calibri" w:hAnsi="Calibri" w:cs="Arial"/>
        <w:b/>
        <w:color w:val="0E3D25"/>
        <w:sz w:val="15"/>
        <w:szCs w:val="15"/>
      </w:rPr>
      <w:t xml:space="preserve">Locanda La </w:t>
    </w:r>
    <w:proofErr w:type="gramStart"/>
    <w:r w:rsidRPr="00EE4669">
      <w:rPr>
        <w:rFonts w:ascii="Calibri" w:hAnsi="Calibri" w:cs="Arial"/>
        <w:b/>
        <w:color w:val="0E3D25"/>
        <w:sz w:val="15"/>
        <w:szCs w:val="15"/>
      </w:rPr>
      <w:t>Raia</w:t>
    </w:r>
    <w:r>
      <w:rPr>
        <w:rFonts w:ascii="Calibri" w:hAnsi="Calibri" w:cs="Arial"/>
        <w:b/>
        <w:color w:val="0E3D25"/>
        <w:sz w:val="15"/>
        <w:szCs w:val="15"/>
      </w:rPr>
      <w:t xml:space="preserve">  </w:t>
    </w:r>
    <w:r w:rsidRPr="00EE4669">
      <w:rPr>
        <w:rFonts w:ascii="Calibri" w:hAnsi="Calibri" w:cs="Arial"/>
        <w:sz w:val="15"/>
        <w:szCs w:val="15"/>
      </w:rPr>
      <w:t>|</w:t>
    </w:r>
    <w:proofErr w:type="gramEnd"/>
    <w:r w:rsidRPr="00EE4669">
      <w:rPr>
        <w:rFonts w:ascii="Calibri" w:hAnsi="Calibri" w:cs="Arial"/>
        <w:sz w:val="15"/>
        <w:szCs w:val="15"/>
      </w:rPr>
      <w:t xml:space="preserve">  Località Lomellina, 26</w:t>
    </w:r>
    <w:r>
      <w:rPr>
        <w:rFonts w:ascii="Calibri" w:hAnsi="Calibri" w:cs="Arial"/>
        <w:sz w:val="15"/>
        <w:szCs w:val="15"/>
      </w:rPr>
      <w:t xml:space="preserve"> 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>1506</w:t>
    </w:r>
    <w:r>
      <w:rPr>
        <w:rFonts w:ascii="Calibri" w:hAnsi="Calibri" w:cs="Arial"/>
        <w:sz w:val="15"/>
        <w:szCs w:val="15"/>
      </w:rPr>
      <w:t>6</w:t>
    </w:r>
    <w:r w:rsidRPr="00EE4669">
      <w:rPr>
        <w:rFonts w:ascii="Calibri" w:hAnsi="Calibri" w:cs="Arial"/>
        <w:sz w:val="15"/>
        <w:szCs w:val="15"/>
      </w:rPr>
      <w:t xml:space="preserve"> Gavi  (AL)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>I</w:t>
    </w:r>
    <w:r>
      <w:rPr>
        <w:rFonts w:ascii="Calibri" w:hAnsi="Calibri" w:cs="Arial"/>
        <w:sz w:val="15"/>
        <w:szCs w:val="15"/>
      </w:rPr>
      <w:t xml:space="preserve">talia  -  T +39 0143 642860 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E reservations@la-raia.it  -  </w:t>
    </w:r>
    <w:r w:rsidRPr="00EE4669">
      <w:rPr>
        <w:rFonts w:ascii="Calibri" w:hAnsi="Calibri" w:cs="Arial"/>
        <w:sz w:val="15"/>
        <w:szCs w:val="15"/>
      </w:rPr>
      <w:t>locandalaraia.it</w:t>
    </w:r>
  </w:p>
  <w:p w:rsidR="00C9467E" w:rsidRPr="006E175F" w:rsidRDefault="00C9467E" w:rsidP="00EE4669">
    <w:pPr>
      <w:pStyle w:val="Pidipagina"/>
      <w:spacing w:line="220" w:lineRule="exact"/>
      <w:jc w:val="center"/>
      <w:rPr>
        <w:rFonts w:ascii="Calibri" w:hAnsi="Calibri" w:cs="Arial"/>
        <w:sz w:val="15"/>
        <w:szCs w:val="15"/>
      </w:rPr>
    </w:pPr>
    <w:r w:rsidRPr="006E175F">
      <w:rPr>
        <w:rFonts w:ascii="Calibri" w:hAnsi="Calibri" w:cs="Arial"/>
        <w:sz w:val="15"/>
        <w:szCs w:val="15"/>
      </w:rPr>
      <w:t xml:space="preserve">Sede </w:t>
    </w:r>
    <w:proofErr w:type="gramStart"/>
    <w:r w:rsidRPr="006E175F">
      <w:rPr>
        <w:rFonts w:ascii="Calibri" w:hAnsi="Calibri" w:cs="Arial"/>
        <w:sz w:val="15"/>
        <w:szCs w:val="15"/>
      </w:rPr>
      <w:t>Legale  |</w:t>
    </w:r>
    <w:proofErr w:type="gramEnd"/>
    <w:r w:rsidRPr="006E175F">
      <w:rPr>
        <w:rFonts w:ascii="Calibri" w:hAnsi="Calibri" w:cs="Arial"/>
        <w:sz w:val="15"/>
        <w:szCs w:val="15"/>
      </w:rPr>
      <w:t xml:space="preserve">  Società Agricola La Raia s.s.  -  Strada Monterotondo, </w:t>
    </w:r>
    <w:proofErr w:type="gramStart"/>
    <w:r w:rsidRPr="006E175F">
      <w:rPr>
        <w:rFonts w:ascii="Calibri" w:hAnsi="Calibri" w:cs="Arial"/>
        <w:sz w:val="15"/>
        <w:szCs w:val="15"/>
      </w:rPr>
      <w:t>79  -</w:t>
    </w:r>
    <w:proofErr w:type="gramEnd"/>
    <w:r w:rsidRPr="006E175F">
      <w:rPr>
        <w:rFonts w:ascii="Calibri" w:hAnsi="Calibri" w:cs="Arial"/>
        <w:sz w:val="15"/>
        <w:szCs w:val="15"/>
      </w:rPr>
      <w:t xml:space="preserve">  15067 Novi Ligure (AL)  -  Italia  -  P. I. 01998450066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070C" w:rsidRDefault="00F1070C" w:rsidP="00EE4669">
      <w:r>
        <w:separator/>
      </w:r>
    </w:p>
  </w:footnote>
  <w:footnote w:type="continuationSeparator" w:id="0">
    <w:p w:rsidR="00F1070C" w:rsidRDefault="00F1070C" w:rsidP="00EE4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467E" w:rsidRDefault="00C9467E">
    <w:pPr>
      <w:pStyle w:val="Intestazione"/>
    </w:pPr>
    <w:r>
      <w:rPr>
        <w:noProof/>
      </w:rPr>
      <w:drawing>
        <wp:inline distT="0" distB="0" distL="0" distR="0">
          <wp:extent cx="1219200" cy="419100"/>
          <wp:effectExtent l="19050" t="0" r="0" b="0"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9038F"/>
    <w:multiLevelType w:val="hybridMultilevel"/>
    <w:tmpl w:val="14F2E276"/>
    <w:lvl w:ilvl="0" w:tplc="E49CB0AA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80DDE"/>
    <w:multiLevelType w:val="hybridMultilevel"/>
    <w:tmpl w:val="6B2E5C2E"/>
    <w:lvl w:ilvl="0" w:tplc="F0E41EA8">
      <w:start w:val="1"/>
      <w:numFmt w:val="bullet"/>
      <w:lvlText w:val=""/>
      <w:lvlJc w:val="left"/>
      <w:pPr>
        <w:ind w:left="1320" w:hanging="60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3D54834"/>
    <w:multiLevelType w:val="hybridMultilevel"/>
    <w:tmpl w:val="0A1877EE"/>
    <w:lvl w:ilvl="0" w:tplc="10DAC5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0066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E3472"/>
    <w:multiLevelType w:val="hybridMultilevel"/>
    <w:tmpl w:val="E0D4B40C"/>
    <w:lvl w:ilvl="0" w:tplc="FD263328"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2EB1A59"/>
    <w:multiLevelType w:val="hybridMultilevel"/>
    <w:tmpl w:val="7F0A2500"/>
    <w:lvl w:ilvl="0" w:tplc="F0E4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E0237"/>
    <w:multiLevelType w:val="hybridMultilevel"/>
    <w:tmpl w:val="6AD023DA"/>
    <w:lvl w:ilvl="0" w:tplc="F0E4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3F0052"/>
    <w:multiLevelType w:val="multilevel"/>
    <w:tmpl w:val="DCD2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7BF741D"/>
    <w:multiLevelType w:val="hybridMultilevel"/>
    <w:tmpl w:val="B19E9528"/>
    <w:lvl w:ilvl="0" w:tplc="04100001">
      <w:start w:val="1"/>
      <w:numFmt w:val="bullet"/>
      <w:lvlText w:val=""/>
      <w:lvlJc w:val="left"/>
      <w:pPr>
        <w:ind w:left="1320" w:hanging="60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90E405C"/>
    <w:multiLevelType w:val="hybridMultilevel"/>
    <w:tmpl w:val="00F61EC8"/>
    <w:lvl w:ilvl="0" w:tplc="72383E06">
      <w:start w:val="11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5C301A"/>
    <w:multiLevelType w:val="hybridMultilevel"/>
    <w:tmpl w:val="832C9712"/>
    <w:lvl w:ilvl="0" w:tplc="A51242BC">
      <w:numFmt w:val="bullet"/>
      <w:lvlText w:val="-"/>
      <w:lvlJc w:val="left"/>
      <w:pPr>
        <w:ind w:left="1320" w:hanging="600"/>
      </w:pPr>
      <w:rPr>
        <w:rFonts w:ascii="Calibri" w:eastAsia="MS Mincho" w:hAnsi="Calibri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B8A7D7B"/>
    <w:multiLevelType w:val="hybridMultilevel"/>
    <w:tmpl w:val="47120918"/>
    <w:lvl w:ilvl="0" w:tplc="72383E06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35794B"/>
    <w:multiLevelType w:val="hybridMultilevel"/>
    <w:tmpl w:val="E96EDBB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1"/>
  </w:num>
  <w:num w:numId="4">
    <w:abstractNumId w:val="9"/>
  </w:num>
  <w:num w:numId="5">
    <w:abstractNumId w:val="7"/>
  </w:num>
  <w:num w:numId="6">
    <w:abstractNumId w:val="1"/>
  </w:num>
  <w:num w:numId="7">
    <w:abstractNumId w:val="8"/>
  </w:num>
  <w:num w:numId="8">
    <w:abstractNumId w:val="10"/>
  </w:num>
  <w:num w:numId="9">
    <w:abstractNumId w:val="5"/>
  </w:num>
  <w:num w:numId="10">
    <w:abstractNumId w:val="6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669"/>
    <w:rsid w:val="0000111F"/>
    <w:rsid w:val="000022A9"/>
    <w:rsid w:val="00003282"/>
    <w:rsid w:val="00013599"/>
    <w:rsid w:val="00013AF1"/>
    <w:rsid w:val="00016F9C"/>
    <w:rsid w:val="00020698"/>
    <w:rsid w:val="000250DC"/>
    <w:rsid w:val="00026D6C"/>
    <w:rsid w:val="0002715A"/>
    <w:rsid w:val="00034E9E"/>
    <w:rsid w:val="00036E5C"/>
    <w:rsid w:val="000378BF"/>
    <w:rsid w:val="000432CF"/>
    <w:rsid w:val="00054DB4"/>
    <w:rsid w:val="000551D0"/>
    <w:rsid w:val="000627E8"/>
    <w:rsid w:val="00067CCA"/>
    <w:rsid w:val="00072BF8"/>
    <w:rsid w:val="00073612"/>
    <w:rsid w:val="0007444C"/>
    <w:rsid w:val="00083C12"/>
    <w:rsid w:val="00085BAF"/>
    <w:rsid w:val="000861CD"/>
    <w:rsid w:val="000877FF"/>
    <w:rsid w:val="0009113A"/>
    <w:rsid w:val="00094661"/>
    <w:rsid w:val="000A6C2E"/>
    <w:rsid w:val="000B7EEA"/>
    <w:rsid w:val="000C29E8"/>
    <w:rsid w:val="000D2473"/>
    <w:rsid w:val="000D2D28"/>
    <w:rsid w:val="000D33FD"/>
    <w:rsid w:val="000D468D"/>
    <w:rsid w:val="000E7317"/>
    <w:rsid w:val="000F1EF9"/>
    <w:rsid w:val="000F316B"/>
    <w:rsid w:val="000F4383"/>
    <w:rsid w:val="000F56E6"/>
    <w:rsid w:val="000F5779"/>
    <w:rsid w:val="000F5853"/>
    <w:rsid w:val="00104F69"/>
    <w:rsid w:val="001067D7"/>
    <w:rsid w:val="0011107A"/>
    <w:rsid w:val="00111B88"/>
    <w:rsid w:val="001145E3"/>
    <w:rsid w:val="00117F45"/>
    <w:rsid w:val="00121475"/>
    <w:rsid w:val="00122505"/>
    <w:rsid w:val="00124083"/>
    <w:rsid w:val="0013271C"/>
    <w:rsid w:val="00132B1D"/>
    <w:rsid w:val="0013566D"/>
    <w:rsid w:val="00135D2D"/>
    <w:rsid w:val="00147764"/>
    <w:rsid w:val="0015051C"/>
    <w:rsid w:val="00157AA7"/>
    <w:rsid w:val="00161410"/>
    <w:rsid w:val="001667C7"/>
    <w:rsid w:val="00172E78"/>
    <w:rsid w:val="001765E7"/>
    <w:rsid w:val="0017755F"/>
    <w:rsid w:val="001809C2"/>
    <w:rsid w:val="00182FF9"/>
    <w:rsid w:val="001857AF"/>
    <w:rsid w:val="00196783"/>
    <w:rsid w:val="001A6561"/>
    <w:rsid w:val="001A7FAC"/>
    <w:rsid w:val="001C3A02"/>
    <w:rsid w:val="001C7B69"/>
    <w:rsid w:val="001D6DE5"/>
    <w:rsid w:val="001E150F"/>
    <w:rsid w:val="001E3FE9"/>
    <w:rsid w:val="001E519C"/>
    <w:rsid w:val="001E5B51"/>
    <w:rsid w:val="001E7E29"/>
    <w:rsid w:val="001F1661"/>
    <w:rsid w:val="001F2A03"/>
    <w:rsid w:val="001F313C"/>
    <w:rsid w:val="002045DC"/>
    <w:rsid w:val="002137B6"/>
    <w:rsid w:val="002155EC"/>
    <w:rsid w:val="0021700A"/>
    <w:rsid w:val="00221A17"/>
    <w:rsid w:val="00227E36"/>
    <w:rsid w:val="00232EF4"/>
    <w:rsid w:val="00236087"/>
    <w:rsid w:val="0023700F"/>
    <w:rsid w:val="0024250E"/>
    <w:rsid w:val="00255A91"/>
    <w:rsid w:val="002605AF"/>
    <w:rsid w:val="00265C39"/>
    <w:rsid w:val="0027022D"/>
    <w:rsid w:val="002737BF"/>
    <w:rsid w:val="00277413"/>
    <w:rsid w:val="0028414A"/>
    <w:rsid w:val="002C3DCA"/>
    <w:rsid w:val="002C5556"/>
    <w:rsid w:val="002E5C1B"/>
    <w:rsid w:val="002E655C"/>
    <w:rsid w:val="002F0FCF"/>
    <w:rsid w:val="002F2370"/>
    <w:rsid w:val="002F36C8"/>
    <w:rsid w:val="002F4284"/>
    <w:rsid w:val="00301C7D"/>
    <w:rsid w:val="003111BD"/>
    <w:rsid w:val="0031641C"/>
    <w:rsid w:val="0032078F"/>
    <w:rsid w:val="00323F33"/>
    <w:rsid w:val="00324EE9"/>
    <w:rsid w:val="00331891"/>
    <w:rsid w:val="00331EE3"/>
    <w:rsid w:val="00335054"/>
    <w:rsid w:val="00344A27"/>
    <w:rsid w:val="0035179B"/>
    <w:rsid w:val="003611FE"/>
    <w:rsid w:val="00362333"/>
    <w:rsid w:val="00366E77"/>
    <w:rsid w:val="0036795B"/>
    <w:rsid w:val="00371C6A"/>
    <w:rsid w:val="003727D2"/>
    <w:rsid w:val="00374B4F"/>
    <w:rsid w:val="00381BEE"/>
    <w:rsid w:val="00393976"/>
    <w:rsid w:val="00395CE8"/>
    <w:rsid w:val="00396512"/>
    <w:rsid w:val="003977E3"/>
    <w:rsid w:val="003A45D8"/>
    <w:rsid w:val="003A51E3"/>
    <w:rsid w:val="003B1C8C"/>
    <w:rsid w:val="003B2FB5"/>
    <w:rsid w:val="003C2F9A"/>
    <w:rsid w:val="003C78D2"/>
    <w:rsid w:val="003F51E6"/>
    <w:rsid w:val="003F661D"/>
    <w:rsid w:val="00401C01"/>
    <w:rsid w:val="00402800"/>
    <w:rsid w:val="00406049"/>
    <w:rsid w:val="00406849"/>
    <w:rsid w:val="00407EE1"/>
    <w:rsid w:val="00410CB3"/>
    <w:rsid w:val="00410E77"/>
    <w:rsid w:val="004125FE"/>
    <w:rsid w:val="00413329"/>
    <w:rsid w:val="0041412C"/>
    <w:rsid w:val="00417502"/>
    <w:rsid w:val="004207B2"/>
    <w:rsid w:val="0042143C"/>
    <w:rsid w:val="00422865"/>
    <w:rsid w:val="00425869"/>
    <w:rsid w:val="00427331"/>
    <w:rsid w:val="004279D2"/>
    <w:rsid w:val="004319E6"/>
    <w:rsid w:val="00434F73"/>
    <w:rsid w:val="004404A4"/>
    <w:rsid w:val="00443B5B"/>
    <w:rsid w:val="0044711B"/>
    <w:rsid w:val="00457DD2"/>
    <w:rsid w:val="00460DEA"/>
    <w:rsid w:val="004665E7"/>
    <w:rsid w:val="0046687B"/>
    <w:rsid w:val="00467151"/>
    <w:rsid w:val="00470233"/>
    <w:rsid w:val="0047154D"/>
    <w:rsid w:val="004719A9"/>
    <w:rsid w:val="00472073"/>
    <w:rsid w:val="0047325F"/>
    <w:rsid w:val="00484269"/>
    <w:rsid w:val="0049448D"/>
    <w:rsid w:val="00494EF5"/>
    <w:rsid w:val="004957E5"/>
    <w:rsid w:val="004A155D"/>
    <w:rsid w:val="004A1872"/>
    <w:rsid w:val="004C1BF9"/>
    <w:rsid w:val="004C3D23"/>
    <w:rsid w:val="004D0A3D"/>
    <w:rsid w:val="004D1C9E"/>
    <w:rsid w:val="004D4E0E"/>
    <w:rsid w:val="004E0D95"/>
    <w:rsid w:val="004E5276"/>
    <w:rsid w:val="004E541E"/>
    <w:rsid w:val="004F2CBB"/>
    <w:rsid w:val="004F320B"/>
    <w:rsid w:val="004F593D"/>
    <w:rsid w:val="00501832"/>
    <w:rsid w:val="00514594"/>
    <w:rsid w:val="00515D2D"/>
    <w:rsid w:val="005307D6"/>
    <w:rsid w:val="00533550"/>
    <w:rsid w:val="00534AE2"/>
    <w:rsid w:val="00534C3A"/>
    <w:rsid w:val="00534E82"/>
    <w:rsid w:val="00541B99"/>
    <w:rsid w:val="00545166"/>
    <w:rsid w:val="00554FEF"/>
    <w:rsid w:val="00555F22"/>
    <w:rsid w:val="005646C3"/>
    <w:rsid w:val="0056472D"/>
    <w:rsid w:val="0057167B"/>
    <w:rsid w:val="005832C7"/>
    <w:rsid w:val="00590D50"/>
    <w:rsid w:val="00591193"/>
    <w:rsid w:val="00593C11"/>
    <w:rsid w:val="00593E67"/>
    <w:rsid w:val="00594CCC"/>
    <w:rsid w:val="00596E1F"/>
    <w:rsid w:val="00597971"/>
    <w:rsid w:val="005A2570"/>
    <w:rsid w:val="005A2B1F"/>
    <w:rsid w:val="005A6BD6"/>
    <w:rsid w:val="005B421C"/>
    <w:rsid w:val="005B6371"/>
    <w:rsid w:val="005C23E1"/>
    <w:rsid w:val="005C3B1C"/>
    <w:rsid w:val="005D49B7"/>
    <w:rsid w:val="005D7AC0"/>
    <w:rsid w:val="005E74E6"/>
    <w:rsid w:val="005F3E87"/>
    <w:rsid w:val="005F6976"/>
    <w:rsid w:val="006014A6"/>
    <w:rsid w:val="00611114"/>
    <w:rsid w:val="00614D23"/>
    <w:rsid w:val="00615917"/>
    <w:rsid w:val="006211F9"/>
    <w:rsid w:val="006226FD"/>
    <w:rsid w:val="00632310"/>
    <w:rsid w:val="0063687D"/>
    <w:rsid w:val="0064169F"/>
    <w:rsid w:val="006418D2"/>
    <w:rsid w:val="00643D06"/>
    <w:rsid w:val="0064487C"/>
    <w:rsid w:val="00650799"/>
    <w:rsid w:val="00650937"/>
    <w:rsid w:val="00652D3A"/>
    <w:rsid w:val="0065407F"/>
    <w:rsid w:val="0065494C"/>
    <w:rsid w:val="0066484A"/>
    <w:rsid w:val="00673C9A"/>
    <w:rsid w:val="00680C38"/>
    <w:rsid w:val="00680CB5"/>
    <w:rsid w:val="0068179B"/>
    <w:rsid w:val="00683117"/>
    <w:rsid w:val="006B4754"/>
    <w:rsid w:val="006B517E"/>
    <w:rsid w:val="006B7BF1"/>
    <w:rsid w:val="006C1B3B"/>
    <w:rsid w:val="006C3E82"/>
    <w:rsid w:val="006C7237"/>
    <w:rsid w:val="006D0430"/>
    <w:rsid w:val="006D0AEE"/>
    <w:rsid w:val="006D3142"/>
    <w:rsid w:val="006D7078"/>
    <w:rsid w:val="006D7AD7"/>
    <w:rsid w:val="006E0AB2"/>
    <w:rsid w:val="006E175F"/>
    <w:rsid w:val="006E3383"/>
    <w:rsid w:val="006E4225"/>
    <w:rsid w:val="006E4266"/>
    <w:rsid w:val="006E5924"/>
    <w:rsid w:val="006F54F1"/>
    <w:rsid w:val="0070104E"/>
    <w:rsid w:val="007017C9"/>
    <w:rsid w:val="007045CD"/>
    <w:rsid w:val="00707720"/>
    <w:rsid w:val="0071083F"/>
    <w:rsid w:val="00711AEB"/>
    <w:rsid w:val="0071439E"/>
    <w:rsid w:val="00715DA9"/>
    <w:rsid w:val="007257E3"/>
    <w:rsid w:val="0072710C"/>
    <w:rsid w:val="00727531"/>
    <w:rsid w:val="00737418"/>
    <w:rsid w:val="00737CE4"/>
    <w:rsid w:val="0074054B"/>
    <w:rsid w:val="007409C1"/>
    <w:rsid w:val="0076280B"/>
    <w:rsid w:val="00762CB9"/>
    <w:rsid w:val="00765A36"/>
    <w:rsid w:val="007663B2"/>
    <w:rsid w:val="0077264F"/>
    <w:rsid w:val="00774864"/>
    <w:rsid w:val="00775415"/>
    <w:rsid w:val="00776C38"/>
    <w:rsid w:val="007832CB"/>
    <w:rsid w:val="00784EBB"/>
    <w:rsid w:val="00794A2E"/>
    <w:rsid w:val="00794FD0"/>
    <w:rsid w:val="007A0E4C"/>
    <w:rsid w:val="007A1691"/>
    <w:rsid w:val="007B30E7"/>
    <w:rsid w:val="007B39E2"/>
    <w:rsid w:val="007C0615"/>
    <w:rsid w:val="007C070A"/>
    <w:rsid w:val="007C094D"/>
    <w:rsid w:val="007C4205"/>
    <w:rsid w:val="007C4D8F"/>
    <w:rsid w:val="007C5465"/>
    <w:rsid w:val="007C5701"/>
    <w:rsid w:val="007C5C52"/>
    <w:rsid w:val="007D0B7A"/>
    <w:rsid w:val="007E2463"/>
    <w:rsid w:val="007E2A22"/>
    <w:rsid w:val="007F0808"/>
    <w:rsid w:val="007F0947"/>
    <w:rsid w:val="007F0A5A"/>
    <w:rsid w:val="007F1301"/>
    <w:rsid w:val="007F202A"/>
    <w:rsid w:val="007F22A3"/>
    <w:rsid w:val="007F3C26"/>
    <w:rsid w:val="0081313C"/>
    <w:rsid w:val="00817503"/>
    <w:rsid w:val="0083075B"/>
    <w:rsid w:val="00831739"/>
    <w:rsid w:val="008329C4"/>
    <w:rsid w:val="00832B48"/>
    <w:rsid w:val="0083507F"/>
    <w:rsid w:val="00840960"/>
    <w:rsid w:val="00844BBF"/>
    <w:rsid w:val="00850C93"/>
    <w:rsid w:val="0085456E"/>
    <w:rsid w:val="00854BD7"/>
    <w:rsid w:val="00856A0C"/>
    <w:rsid w:val="00857E93"/>
    <w:rsid w:val="008630CD"/>
    <w:rsid w:val="00864CFE"/>
    <w:rsid w:val="00875004"/>
    <w:rsid w:val="00880866"/>
    <w:rsid w:val="00881101"/>
    <w:rsid w:val="00886F59"/>
    <w:rsid w:val="00893A8F"/>
    <w:rsid w:val="00896C4C"/>
    <w:rsid w:val="008A3A31"/>
    <w:rsid w:val="008B01C0"/>
    <w:rsid w:val="008B0799"/>
    <w:rsid w:val="008B3774"/>
    <w:rsid w:val="008C55D1"/>
    <w:rsid w:val="008C6713"/>
    <w:rsid w:val="008D2640"/>
    <w:rsid w:val="008D2EB5"/>
    <w:rsid w:val="008D3931"/>
    <w:rsid w:val="008D5348"/>
    <w:rsid w:val="008D58EC"/>
    <w:rsid w:val="008D6618"/>
    <w:rsid w:val="008D66B2"/>
    <w:rsid w:val="008E2F12"/>
    <w:rsid w:val="008E6DEF"/>
    <w:rsid w:val="008F1BE6"/>
    <w:rsid w:val="008F786B"/>
    <w:rsid w:val="00905D39"/>
    <w:rsid w:val="00920408"/>
    <w:rsid w:val="00924AFB"/>
    <w:rsid w:val="009307B3"/>
    <w:rsid w:val="00930DA1"/>
    <w:rsid w:val="00934BAA"/>
    <w:rsid w:val="00943603"/>
    <w:rsid w:val="00951B2B"/>
    <w:rsid w:val="00954613"/>
    <w:rsid w:val="00955210"/>
    <w:rsid w:val="0095782E"/>
    <w:rsid w:val="00962D5F"/>
    <w:rsid w:val="00966300"/>
    <w:rsid w:val="009709A0"/>
    <w:rsid w:val="00972313"/>
    <w:rsid w:val="00976E47"/>
    <w:rsid w:val="00977580"/>
    <w:rsid w:val="00982E0C"/>
    <w:rsid w:val="00993917"/>
    <w:rsid w:val="00995AEE"/>
    <w:rsid w:val="00997516"/>
    <w:rsid w:val="009A0BC6"/>
    <w:rsid w:val="009A3C8D"/>
    <w:rsid w:val="009A3FFA"/>
    <w:rsid w:val="009A4FD9"/>
    <w:rsid w:val="009A65FD"/>
    <w:rsid w:val="009B03B5"/>
    <w:rsid w:val="009B33CA"/>
    <w:rsid w:val="009B3B5F"/>
    <w:rsid w:val="009B3F9E"/>
    <w:rsid w:val="009B4E27"/>
    <w:rsid w:val="009C067C"/>
    <w:rsid w:val="009D3A11"/>
    <w:rsid w:val="009D6FAA"/>
    <w:rsid w:val="009E0E62"/>
    <w:rsid w:val="009E2E35"/>
    <w:rsid w:val="009E6FB4"/>
    <w:rsid w:val="009F47A6"/>
    <w:rsid w:val="009F545A"/>
    <w:rsid w:val="009F6177"/>
    <w:rsid w:val="009F7FD9"/>
    <w:rsid w:val="00A035BC"/>
    <w:rsid w:val="00A03F15"/>
    <w:rsid w:val="00A07168"/>
    <w:rsid w:val="00A1332F"/>
    <w:rsid w:val="00A15926"/>
    <w:rsid w:val="00A15CFE"/>
    <w:rsid w:val="00A229A9"/>
    <w:rsid w:val="00A25F25"/>
    <w:rsid w:val="00A31E30"/>
    <w:rsid w:val="00A342E0"/>
    <w:rsid w:val="00A37C27"/>
    <w:rsid w:val="00A418AF"/>
    <w:rsid w:val="00A47933"/>
    <w:rsid w:val="00A61C99"/>
    <w:rsid w:val="00A625F9"/>
    <w:rsid w:val="00A630C5"/>
    <w:rsid w:val="00A64681"/>
    <w:rsid w:val="00A64DB0"/>
    <w:rsid w:val="00A672B2"/>
    <w:rsid w:val="00A71685"/>
    <w:rsid w:val="00A724CF"/>
    <w:rsid w:val="00A735DF"/>
    <w:rsid w:val="00A7546F"/>
    <w:rsid w:val="00A7626A"/>
    <w:rsid w:val="00A820A9"/>
    <w:rsid w:val="00A82CD3"/>
    <w:rsid w:val="00A920CF"/>
    <w:rsid w:val="00A95B80"/>
    <w:rsid w:val="00AA1C14"/>
    <w:rsid w:val="00AA23BB"/>
    <w:rsid w:val="00AA587B"/>
    <w:rsid w:val="00AB02DB"/>
    <w:rsid w:val="00AB0B08"/>
    <w:rsid w:val="00AB5D0D"/>
    <w:rsid w:val="00AC0662"/>
    <w:rsid w:val="00AD0A7E"/>
    <w:rsid w:val="00AD0E70"/>
    <w:rsid w:val="00AD40F0"/>
    <w:rsid w:val="00AE0395"/>
    <w:rsid w:val="00AE2749"/>
    <w:rsid w:val="00AF1647"/>
    <w:rsid w:val="00AF4020"/>
    <w:rsid w:val="00AF609A"/>
    <w:rsid w:val="00B024D0"/>
    <w:rsid w:val="00B0333D"/>
    <w:rsid w:val="00B064E9"/>
    <w:rsid w:val="00B21D63"/>
    <w:rsid w:val="00B37F32"/>
    <w:rsid w:val="00B41442"/>
    <w:rsid w:val="00B56980"/>
    <w:rsid w:val="00B60C31"/>
    <w:rsid w:val="00B72C63"/>
    <w:rsid w:val="00B747C4"/>
    <w:rsid w:val="00B74F15"/>
    <w:rsid w:val="00B7668E"/>
    <w:rsid w:val="00B76D3A"/>
    <w:rsid w:val="00B90D33"/>
    <w:rsid w:val="00B973F2"/>
    <w:rsid w:val="00BA1360"/>
    <w:rsid w:val="00BA155F"/>
    <w:rsid w:val="00BA1812"/>
    <w:rsid w:val="00BA6837"/>
    <w:rsid w:val="00BB0CA4"/>
    <w:rsid w:val="00BB482B"/>
    <w:rsid w:val="00BB48D6"/>
    <w:rsid w:val="00BB7DB3"/>
    <w:rsid w:val="00BC15C1"/>
    <w:rsid w:val="00BC23D9"/>
    <w:rsid w:val="00BD6A59"/>
    <w:rsid w:val="00BD7E8B"/>
    <w:rsid w:val="00BF146A"/>
    <w:rsid w:val="00BF214C"/>
    <w:rsid w:val="00BF468E"/>
    <w:rsid w:val="00BF5540"/>
    <w:rsid w:val="00BF7320"/>
    <w:rsid w:val="00C007A5"/>
    <w:rsid w:val="00C008C4"/>
    <w:rsid w:val="00C00B0D"/>
    <w:rsid w:val="00C04509"/>
    <w:rsid w:val="00C24BBF"/>
    <w:rsid w:val="00C26374"/>
    <w:rsid w:val="00C26EF6"/>
    <w:rsid w:val="00C36895"/>
    <w:rsid w:val="00C4201B"/>
    <w:rsid w:val="00C4245D"/>
    <w:rsid w:val="00C4494B"/>
    <w:rsid w:val="00C52CBE"/>
    <w:rsid w:val="00C553E8"/>
    <w:rsid w:val="00C70A9A"/>
    <w:rsid w:val="00C7512A"/>
    <w:rsid w:val="00C811A4"/>
    <w:rsid w:val="00C83FA1"/>
    <w:rsid w:val="00C85BD1"/>
    <w:rsid w:val="00C9467E"/>
    <w:rsid w:val="00C953FA"/>
    <w:rsid w:val="00CA74CF"/>
    <w:rsid w:val="00CA7918"/>
    <w:rsid w:val="00CB23AD"/>
    <w:rsid w:val="00CB704C"/>
    <w:rsid w:val="00CD1785"/>
    <w:rsid w:val="00CD5AC0"/>
    <w:rsid w:val="00CE04B7"/>
    <w:rsid w:val="00CE73D1"/>
    <w:rsid w:val="00CE7E09"/>
    <w:rsid w:val="00CF453A"/>
    <w:rsid w:val="00CF4648"/>
    <w:rsid w:val="00D0459C"/>
    <w:rsid w:val="00D04E0E"/>
    <w:rsid w:val="00D07D28"/>
    <w:rsid w:val="00D1288A"/>
    <w:rsid w:val="00D17B21"/>
    <w:rsid w:val="00D20452"/>
    <w:rsid w:val="00D207F5"/>
    <w:rsid w:val="00D24AF3"/>
    <w:rsid w:val="00D26F92"/>
    <w:rsid w:val="00D277A4"/>
    <w:rsid w:val="00D3335D"/>
    <w:rsid w:val="00D34999"/>
    <w:rsid w:val="00D43267"/>
    <w:rsid w:val="00D62AF4"/>
    <w:rsid w:val="00D714C9"/>
    <w:rsid w:val="00D84352"/>
    <w:rsid w:val="00D916F0"/>
    <w:rsid w:val="00D925F2"/>
    <w:rsid w:val="00D9771B"/>
    <w:rsid w:val="00DA455B"/>
    <w:rsid w:val="00DB1458"/>
    <w:rsid w:val="00DB6640"/>
    <w:rsid w:val="00DB6B2A"/>
    <w:rsid w:val="00DC15D5"/>
    <w:rsid w:val="00DC299C"/>
    <w:rsid w:val="00DC6D8B"/>
    <w:rsid w:val="00DD74E7"/>
    <w:rsid w:val="00DD7C33"/>
    <w:rsid w:val="00DE05D8"/>
    <w:rsid w:val="00DE0CE8"/>
    <w:rsid w:val="00DE2440"/>
    <w:rsid w:val="00DE2B92"/>
    <w:rsid w:val="00DF249B"/>
    <w:rsid w:val="00DF6D92"/>
    <w:rsid w:val="00E02B1A"/>
    <w:rsid w:val="00E06706"/>
    <w:rsid w:val="00E117B6"/>
    <w:rsid w:val="00E14972"/>
    <w:rsid w:val="00E1672C"/>
    <w:rsid w:val="00E1790D"/>
    <w:rsid w:val="00E24052"/>
    <w:rsid w:val="00E247F2"/>
    <w:rsid w:val="00E2485C"/>
    <w:rsid w:val="00E30517"/>
    <w:rsid w:val="00E33542"/>
    <w:rsid w:val="00E362E5"/>
    <w:rsid w:val="00E36D20"/>
    <w:rsid w:val="00E4127E"/>
    <w:rsid w:val="00E42BAB"/>
    <w:rsid w:val="00E43725"/>
    <w:rsid w:val="00E43F35"/>
    <w:rsid w:val="00E51537"/>
    <w:rsid w:val="00E60857"/>
    <w:rsid w:val="00E61C52"/>
    <w:rsid w:val="00E61EBD"/>
    <w:rsid w:val="00E65D8A"/>
    <w:rsid w:val="00E70763"/>
    <w:rsid w:val="00E71CDD"/>
    <w:rsid w:val="00E96923"/>
    <w:rsid w:val="00E96E4E"/>
    <w:rsid w:val="00EA30A2"/>
    <w:rsid w:val="00EA4404"/>
    <w:rsid w:val="00EB062D"/>
    <w:rsid w:val="00EB2352"/>
    <w:rsid w:val="00EB2538"/>
    <w:rsid w:val="00EB2695"/>
    <w:rsid w:val="00EB40B4"/>
    <w:rsid w:val="00EC02AA"/>
    <w:rsid w:val="00EC1378"/>
    <w:rsid w:val="00EC139E"/>
    <w:rsid w:val="00EC2162"/>
    <w:rsid w:val="00EC4EE9"/>
    <w:rsid w:val="00ED2FFC"/>
    <w:rsid w:val="00EE1E54"/>
    <w:rsid w:val="00EE31FD"/>
    <w:rsid w:val="00EE4669"/>
    <w:rsid w:val="00EE5897"/>
    <w:rsid w:val="00EF188D"/>
    <w:rsid w:val="00F010F7"/>
    <w:rsid w:val="00F075C3"/>
    <w:rsid w:val="00F1070C"/>
    <w:rsid w:val="00F16412"/>
    <w:rsid w:val="00F16D3E"/>
    <w:rsid w:val="00F17732"/>
    <w:rsid w:val="00F20177"/>
    <w:rsid w:val="00F21F43"/>
    <w:rsid w:val="00F26C68"/>
    <w:rsid w:val="00F2757A"/>
    <w:rsid w:val="00F27A6B"/>
    <w:rsid w:val="00F3140C"/>
    <w:rsid w:val="00F32DDB"/>
    <w:rsid w:val="00F3401D"/>
    <w:rsid w:val="00F34826"/>
    <w:rsid w:val="00F367F2"/>
    <w:rsid w:val="00F370C8"/>
    <w:rsid w:val="00F37E48"/>
    <w:rsid w:val="00F40221"/>
    <w:rsid w:val="00F42348"/>
    <w:rsid w:val="00F42D29"/>
    <w:rsid w:val="00F457F2"/>
    <w:rsid w:val="00F4755F"/>
    <w:rsid w:val="00F5784C"/>
    <w:rsid w:val="00F65658"/>
    <w:rsid w:val="00F66A03"/>
    <w:rsid w:val="00F7563D"/>
    <w:rsid w:val="00F849E3"/>
    <w:rsid w:val="00F860D0"/>
    <w:rsid w:val="00F87248"/>
    <w:rsid w:val="00F960DC"/>
    <w:rsid w:val="00F9693C"/>
    <w:rsid w:val="00F96DAE"/>
    <w:rsid w:val="00FB063B"/>
    <w:rsid w:val="00FB2706"/>
    <w:rsid w:val="00FB2896"/>
    <w:rsid w:val="00FC074E"/>
    <w:rsid w:val="00FC4313"/>
    <w:rsid w:val="00FC65C8"/>
    <w:rsid w:val="00FC733E"/>
    <w:rsid w:val="00FD138B"/>
    <w:rsid w:val="00FD4E9B"/>
    <w:rsid w:val="00FE20D4"/>
    <w:rsid w:val="00FE31FE"/>
    <w:rsid w:val="00FF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D624327"/>
  <w15:docId w15:val="{24666A0C-FF5A-D94E-BADB-C0D2F712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E4225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locked/>
    <w:rsid w:val="00CB704C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EE466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EE4669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EE466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EE4669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EE466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4669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085BAF"/>
    <w:pPr>
      <w:spacing w:after="160" w:line="259" w:lineRule="auto"/>
      <w:ind w:left="720"/>
      <w:contextualSpacing/>
    </w:pPr>
    <w:rPr>
      <w:sz w:val="22"/>
      <w:szCs w:val="22"/>
      <w:lang w:val="fr-CH" w:eastAsia="en-US"/>
    </w:rPr>
  </w:style>
  <w:style w:type="paragraph" w:customStyle="1" w:styleId="Paragrafoelenco1">
    <w:name w:val="Paragrafo elenco1"/>
    <w:basedOn w:val="Normale"/>
    <w:uiPriority w:val="99"/>
    <w:rsid w:val="00467151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val="fr-CH" w:eastAsia="en-US"/>
    </w:rPr>
  </w:style>
  <w:style w:type="character" w:styleId="Collegamentoipertestuale">
    <w:name w:val="Hyperlink"/>
    <w:basedOn w:val="Carpredefinitoparagrafo"/>
    <w:uiPriority w:val="99"/>
    <w:unhideWhenUsed/>
    <w:rsid w:val="001809C2"/>
    <w:rPr>
      <w:color w:val="0000FF"/>
      <w:u w:val="single"/>
    </w:rPr>
  </w:style>
  <w:style w:type="character" w:customStyle="1" w:styleId="Menzione1">
    <w:name w:val="Menzione1"/>
    <w:basedOn w:val="Carpredefinitoparagrafo"/>
    <w:uiPriority w:val="99"/>
    <w:semiHidden/>
    <w:unhideWhenUsed/>
    <w:rsid w:val="001809C2"/>
    <w:rPr>
      <w:color w:val="2B579A"/>
      <w:shd w:val="clear" w:color="auto" w:fill="E6E6E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B704C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NormaleWeb">
    <w:name w:val="Normal (Web)"/>
    <w:basedOn w:val="Normale"/>
    <w:uiPriority w:val="99"/>
    <w:unhideWhenUsed/>
    <w:rsid w:val="00A735DF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Enfasigrassetto">
    <w:name w:val="Strong"/>
    <w:basedOn w:val="Carpredefinitoparagrafo"/>
    <w:uiPriority w:val="22"/>
    <w:qFormat/>
    <w:locked/>
    <w:rsid w:val="00A735DF"/>
    <w:rPr>
      <w:b/>
      <w:bCs/>
    </w:rPr>
  </w:style>
  <w:style w:type="character" w:customStyle="1" w:styleId="apple-converted-space">
    <w:name w:val="apple-converted-space"/>
    <w:basedOn w:val="Carpredefinitoparagrafo"/>
    <w:rsid w:val="00A7626A"/>
  </w:style>
  <w:style w:type="character" w:styleId="Enfasicorsivo">
    <w:name w:val="Emphasis"/>
    <w:basedOn w:val="Carpredefinitoparagrafo"/>
    <w:uiPriority w:val="20"/>
    <w:qFormat/>
    <w:locked/>
    <w:rsid w:val="00A7626A"/>
    <w:rPr>
      <w:i/>
      <w:iCs/>
    </w:rPr>
  </w:style>
  <w:style w:type="paragraph" w:customStyle="1" w:styleId="m646417627428768885m-1395080733583792565m6429829830653050934gmail-msolistparagraph">
    <w:name w:val="m_646417627428768885m_-1395080733583792565m6429829830653050934gmail-msolistparagraph"/>
    <w:basedOn w:val="Normale"/>
    <w:rsid w:val="00C83FA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Default">
    <w:name w:val="Default"/>
    <w:rsid w:val="00054DB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73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2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7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74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767514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091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4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531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663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9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79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77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9206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966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044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484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5468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90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66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87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186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4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9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25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73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15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8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48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01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73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1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6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2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97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26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0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36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6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03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5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3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5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5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6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tel:%2B39%20347103091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.agostini@aigo.i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ina@la-raia.i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reservations@la-rai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ocandalaraia.it/" TargetMode="External"/><Relationship Id="rId14" Type="http://schemas.openxmlformats.org/officeDocument/2006/relationships/hyperlink" Target="mailto:g.cosseddu@aig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205D0-982B-5542-B778-0DD9B02AB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673</Words>
  <Characters>3838</Characters>
  <Application>Microsoft Office Word</Application>
  <DocSecurity>0</DocSecurity>
  <Lines>31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Benvenuti a Locanda La Raia</vt:lpstr>
      <vt:lpstr>Benvenuti a Locanda La Raia</vt:lpstr>
    </vt:vector>
  </TitlesOfParts>
  <Company/>
  <LinksUpToDate>false</LinksUpToDate>
  <CharactersWithSpaces>4502</CharactersWithSpaces>
  <SharedDoc>false</SharedDoc>
  <HLinks>
    <vt:vector size="42" baseType="variant">
      <vt:variant>
        <vt:i4>4325459</vt:i4>
      </vt:variant>
      <vt:variant>
        <vt:i4>18</vt:i4>
      </vt:variant>
      <vt:variant>
        <vt:i4>0</vt:i4>
      </vt:variant>
      <vt:variant>
        <vt:i4>5</vt:i4>
      </vt:variant>
      <vt:variant>
        <vt:lpwstr>tel:%2B39 3471030913</vt:lpwstr>
      </vt:variant>
      <vt:variant>
        <vt:lpwstr/>
      </vt:variant>
      <vt:variant>
        <vt:i4>3997784</vt:i4>
      </vt:variant>
      <vt:variant>
        <vt:i4>15</vt:i4>
      </vt:variant>
      <vt:variant>
        <vt:i4>0</vt:i4>
      </vt:variant>
      <vt:variant>
        <vt:i4>5</vt:i4>
      </vt:variant>
      <vt:variant>
        <vt:lpwstr>mailto:d.agostini@aigo.it</vt:lpwstr>
      </vt:variant>
      <vt:variant>
        <vt:lpwstr/>
      </vt:variant>
      <vt:variant>
        <vt:i4>1572970</vt:i4>
      </vt:variant>
      <vt:variant>
        <vt:i4>12</vt:i4>
      </vt:variant>
      <vt:variant>
        <vt:i4>0</vt:i4>
      </vt:variant>
      <vt:variant>
        <vt:i4>5</vt:i4>
      </vt:variant>
      <vt:variant>
        <vt:lpwstr>mailto:tina@la-raia.it</vt:lpwstr>
      </vt:variant>
      <vt:variant>
        <vt:lpwstr/>
      </vt:variant>
      <vt:variant>
        <vt:i4>1507452</vt:i4>
      </vt:variant>
      <vt:variant>
        <vt:i4>9</vt:i4>
      </vt:variant>
      <vt:variant>
        <vt:i4>0</vt:i4>
      </vt:variant>
      <vt:variant>
        <vt:i4>5</vt:i4>
      </vt:variant>
      <vt:variant>
        <vt:lpwstr>mailto:reservations@la-raia.it</vt:lpwstr>
      </vt:variant>
      <vt:variant>
        <vt:lpwstr/>
      </vt:variant>
      <vt:variant>
        <vt:i4>7077936</vt:i4>
      </vt:variant>
      <vt:variant>
        <vt:i4>6</vt:i4>
      </vt:variant>
      <vt:variant>
        <vt:i4>0</vt:i4>
      </vt:variant>
      <vt:variant>
        <vt:i4>5</vt:i4>
      </vt:variant>
      <vt:variant>
        <vt:lpwstr>http://www.locandalaraia.it/area-riservata</vt:lpwstr>
      </vt:variant>
      <vt:variant>
        <vt:lpwstr/>
      </vt:variant>
      <vt:variant>
        <vt:i4>1507452</vt:i4>
      </vt:variant>
      <vt:variant>
        <vt:i4>3</vt:i4>
      </vt:variant>
      <vt:variant>
        <vt:i4>0</vt:i4>
      </vt:variant>
      <vt:variant>
        <vt:i4>5</vt:i4>
      </vt:variant>
      <vt:variant>
        <vt:lpwstr>mailto:reservations@la-raia.it</vt:lpwstr>
      </vt:variant>
      <vt:variant>
        <vt:lpwstr/>
      </vt:variant>
      <vt:variant>
        <vt:i4>786455</vt:i4>
      </vt:variant>
      <vt:variant>
        <vt:i4>0</vt:i4>
      </vt:variant>
      <vt:variant>
        <vt:i4>0</vt:i4>
      </vt:variant>
      <vt:variant>
        <vt:i4>5</vt:i4>
      </vt:variant>
      <vt:variant>
        <vt:lpwstr>http://www.locandalaraia.it/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Benvenuti a Locanda La Raia</dc:title>
  <dc:creator>A+C</dc:creator>
  <cp:lastModifiedBy>Carolina Lanzoni</cp:lastModifiedBy>
  <cp:revision>3</cp:revision>
  <cp:lastPrinted>2018-09-19T13:26:00Z</cp:lastPrinted>
  <dcterms:created xsi:type="dcterms:W3CDTF">2018-11-28T14:15:00Z</dcterms:created>
  <dcterms:modified xsi:type="dcterms:W3CDTF">2018-11-28T14:17:00Z</dcterms:modified>
</cp:coreProperties>
</file>