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04BE9" w:rsidRPr="00EA5AA8" w:rsidRDefault="00904BE9" w:rsidP="00904BE9">
      <w:pPr>
        <w:rPr>
          <w:rFonts w:ascii="Calibri" w:hAnsi="Calibri"/>
          <w:b/>
          <w:sz w:val="28"/>
          <w:szCs w:val="28"/>
        </w:rPr>
      </w:pPr>
    </w:p>
    <w:p w:rsidR="00904BE9" w:rsidRPr="00EA5AA8" w:rsidRDefault="00904BE9" w:rsidP="00904BE9">
      <w:pPr>
        <w:rPr>
          <w:rFonts w:ascii="Calibri" w:hAnsi="Calibri"/>
          <w:b/>
          <w:sz w:val="28"/>
          <w:szCs w:val="28"/>
        </w:rPr>
      </w:pPr>
      <w:r w:rsidRPr="00EA5AA8">
        <w:rPr>
          <w:rFonts w:ascii="Calibri" w:hAnsi="Calibri"/>
          <w:b/>
          <w:sz w:val="28"/>
          <w:szCs w:val="28"/>
        </w:rPr>
        <w:t>COMUNICATO STAMPA</w:t>
      </w:r>
    </w:p>
    <w:p w:rsidR="00CC4563" w:rsidRDefault="00EA5AA8" w:rsidP="00CC4563">
      <w:pPr>
        <w:spacing w:after="0"/>
        <w:rPr>
          <w:rFonts w:ascii="Calibri" w:hAnsi="Calibri"/>
          <w:b/>
          <w:sz w:val="28"/>
          <w:szCs w:val="28"/>
        </w:rPr>
      </w:pPr>
      <w:r w:rsidRPr="00EA5AA8">
        <w:rPr>
          <w:rFonts w:ascii="Calibri" w:hAnsi="Calibri"/>
          <w:b/>
          <w:sz w:val="28"/>
          <w:szCs w:val="28"/>
        </w:rPr>
        <w:t>F</w:t>
      </w:r>
      <w:r w:rsidR="00904BE9" w:rsidRPr="00EA5AA8">
        <w:rPr>
          <w:rFonts w:ascii="Calibri" w:hAnsi="Calibri"/>
          <w:b/>
          <w:sz w:val="28"/>
          <w:szCs w:val="28"/>
        </w:rPr>
        <w:t>otografia e paesaggio</w:t>
      </w:r>
      <w:r w:rsidRPr="00EA5AA8">
        <w:rPr>
          <w:rFonts w:ascii="Calibri" w:hAnsi="Calibri"/>
          <w:b/>
          <w:sz w:val="28"/>
          <w:szCs w:val="28"/>
        </w:rPr>
        <w:t>: un dialogo incessante</w:t>
      </w:r>
      <w:r w:rsidR="00481F2A">
        <w:rPr>
          <w:rFonts w:ascii="Calibri" w:hAnsi="Calibri"/>
          <w:b/>
          <w:sz w:val="28"/>
          <w:szCs w:val="28"/>
        </w:rPr>
        <w:t xml:space="preserve"> </w:t>
      </w:r>
    </w:p>
    <w:p w:rsidR="00904BE9" w:rsidRPr="00EA5AA8" w:rsidRDefault="00481F2A" w:rsidP="00904BE9">
      <w:pPr>
        <w:rPr>
          <w:rFonts w:ascii="Calibri" w:hAnsi="Calibri"/>
          <w:b/>
          <w:sz w:val="28"/>
          <w:szCs w:val="28"/>
        </w:rPr>
      </w:pPr>
      <w:r>
        <w:rPr>
          <w:rFonts w:ascii="Calibri" w:hAnsi="Calibri"/>
          <w:b/>
          <w:sz w:val="28"/>
          <w:szCs w:val="28"/>
        </w:rPr>
        <w:t xml:space="preserve">in due appuntamenti. </w:t>
      </w:r>
    </w:p>
    <w:p w:rsidR="00EA5AA8" w:rsidRDefault="00705C53" w:rsidP="00CC4563">
      <w:pPr>
        <w:spacing w:after="0"/>
        <w:rPr>
          <w:rFonts w:ascii="Calibri" w:hAnsi="Calibri"/>
          <w:b/>
          <w:sz w:val="22"/>
          <w:szCs w:val="22"/>
        </w:rPr>
      </w:pPr>
      <w:r>
        <w:rPr>
          <w:rFonts w:ascii="Calibri" w:hAnsi="Calibri"/>
          <w:b/>
          <w:sz w:val="22"/>
          <w:szCs w:val="22"/>
        </w:rPr>
        <w:t xml:space="preserve">Un incontro tra </w:t>
      </w:r>
      <w:r w:rsidR="00EA5AA8">
        <w:rPr>
          <w:rFonts w:ascii="Calibri" w:hAnsi="Calibri"/>
          <w:b/>
          <w:sz w:val="22"/>
          <w:szCs w:val="22"/>
        </w:rPr>
        <w:t>Fran</w:t>
      </w:r>
      <w:r w:rsidR="00481F2A">
        <w:rPr>
          <w:rFonts w:ascii="Calibri" w:hAnsi="Calibri"/>
          <w:b/>
          <w:sz w:val="22"/>
          <w:szCs w:val="22"/>
        </w:rPr>
        <w:t>cesco Jodice e Francesco Zanot;</w:t>
      </w:r>
      <w:r w:rsidR="00EA5AA8">
        <w:rPr>
          <w:rFonts w:ascii="Calibri" w:hAnsi="Calibri"/>
          <w:b/>
          <w:sz w:val="22"/>
          <w:szCs w:val="22"/>
        </w:rPr>
        <w:t xml:space="preserve"> un workshop con Luca Andreoni</w:t>
      </w:r>
    </w:p>
    <w:p w:rsidR="00CC4563" w:rsidRPr="008F2DEA" w:rsidRDefault="00CC4563" w:rsidP="00904BE9">
      <w:pPr>
        <w:rPr>
          <w:rFonts w:ascii="Calibri" w:hAnsi="Calibri"/>
          <w:b/>
          <w:sz w:val="22"/>
          <w:szCs w:val="22"/>
        </w:rPr>
      </w:pPr>
    </w:p>
    <w:p w:rsidR="00393D99" w:rsidRPr="00393D99" w:rsidRDefault="00705C53" w:rsidP="00393D99">
      <w:pPr>
        <w:rPr>
          <w:rFonts w:ascii="Calibri" w:hAnsi="Calibri"/>
          <w:sz w:val="22"/>
          <w:szCs w:val="22"/>
        </w:rPr>
      </w:pPr>
      <w:r>
        <w:rPr>
          <w:rFonts w:ascii="Calibri" w:hAnsi="Calibri"/>
          <w:i/>
          <w:sz w:val="22"/>
          <w:szCs w:val="22"/>
        </w:rPr>
        <w:t>Novi Ligure</w:t>
      </w:r>
      <w:r w:rsidR="00393D99">
        <w:rPr>
          <w:rFonts w:ascii="Calibri" w:hAnsi="Calibri"/>
          <w:i/>
          <w:sz w:val="22"/>
          <w:szCs w:val="22"/>
        </w:rPr>
        <w:t>,</w:t>
      </w:r>
      <w:r>
        <w:rPr>
          <w:rFonts w:ascii="Calibri" w:hAnsi="Calibri"/>
          <w:i/>
          <w:sz w:val="22"/>
          <w:szCs w:val="22"/>
        </w:rPr>
        <w:t xml:space="preserve"> 2</w:t>
      </w:r>
      <w:r w:rsidR="00C71644">
        <w:rPr>
          <w:rFonts w:ascii="Calibri" w:hAnsi="Calibri"/>
          <w:i/>
          <w:sz w:val="22"/>
          <w:szCs w:val="22"/>
        </w:rPr>
        <w:t>5</w:t>
      </w:r>
      <w:r>
        <w:rPr>
          <w:rFonts w:ascii="Calibri" w:hAnsi="Calibri"/>
          <w:i/>
          <w:sz w:val="22"/>
          <w:szCs w:val="22"/>
        </w:rPr>
        <w:t xml:space="preserve"> </w:t>
      </w:r>
      <w:r w:rsidR="00904BE9" w:rsidRPr="008F2DEA">
        <w:rPr>
          <w:rFonts w:ascii="Calibri" w:hAnsi="Calibri"/>
          <w:i/>
          <w:sz w:val="22"/>
          <w:szCs w:val="22"/>
        </w:rPr>
        <w:t xml:space="preserve">Marzo </w:t>
      </w:r>
      <w:r w:rsidR="00904BE9" w:rsidRPr="00393D99">
        <w:rPr>
          <w:rFonts w:ascii="Calibri" w:hAnsi="Calibri"/>
          <w:sz w:val="22"/>
          <w:szCs w:val="22"/>
        </w:rPr>
        <w:t>2014</w:t>
      </w:r>
      <w:r w:rsidR="00393D99">
        <w:rPr>
          <w:rFonts w:ascii="Calibri" w:hAnsi="Calibri"/>
          <w:sz w:val="22"/>
          <w:szCs w:val="22"/>
        </w:rPr>
        <w:t xml:space="preserve">. </w:t>
      </w:r>
      <w:r w:rsidR="00393D99" w:rsidRPr="00393D99">
        <w:rPr>
          <w:rFonts w:ascii="Calibri" w:hAnsi="Calibri"/>
          <w:sz w:val="22"/>
          <w:szCs w:val="22"/>
        </w:rPr>
        <w:t xml:space="preserve">La </w:t>
      </w:r>
      <w:r w:rsidR="00393D99" w:rsidRPr="00F86F39">
        <w:rPr>
          <w:rFonts w:ascii="Calibri" w:hAnsi="Calibri"/>
          <w:b/>
          <w:sz w:val="22"/>
          <w:szCs w:val="22"/>
        </w:rPr>
        <w:t xml:space="preserve">Fondazione La </w:t>
      </w:r>
      <w:r w:rsidR="00F86F39" w:rsidRPr="00F86F39">
        <w:rPr>
          <w:rFonts w:ascii="Calibri" w:hAnsi="Calibri"/>
          <w:b/>
          <w:sz w:val="22"/>
          <w:szCs w:val="22"/>
        </w:rPr>
        <w:t>Raia - arte cultura territorio</w:t>
      </w:r>
      <w:r w:rsidR="00F86F39">
        <w:rPr>
          <w:rFonts w:ascii="Calibri" w:hAnsi="Calibri"/>
          <w:sz w:val="22"/>
          <w:szCs w:val="22"/>
        </w:rPr>
        <w:t> </w:t>
      </w:r>
      <w:r w:rsidR="00393D99" w:rsidRPr="00393D99">
        <w:rPr>
          <w:rFonts w:ascii="Calibri" w:hAnsi="Calibri"/>
          <w:sz w:val="22"/>
          <w:szCs w:val="22"/>
        </w:rPr>
        <w:t>prosegue le sue iniziative e svil</w:t>
      </w:r>
      <w:r w:rsidR="00F86F39">
        <w:rPr>
          <w:rFonts w:ascii="Calibri" w:hAnsi="Calibri"/>
          <w:sz w:val="22"/>
          <w:szCs w:val="22"/>
        </w:rPr>
        <w:t xml:space="preserve">uppa ulteriormente il progetto </w:t>
      </w:r>
      <w:r w:rsidR="00393D99" w:rsidRPr="00F86F39">
        <w:rPr>
          <w:rFonts w:ascii="Calibri" w:hAnsi="Calibri"/>
          <w:i/>
          <w:sz w:val="22"/>
          <w:szCs w:val="22"/>
        </w:rPr>
        <w:t>Nel Paesaggio</w:t>
      </w:r>
      <w:r w:rsidR="00393D99" w:rsidRPr="00393D99">
        <w:rPr>
          <w:rFonts w:ascii="Calibri" w:hAnsi="Calibri"/>
          <w:sz w:val="22"/>
          <w:szCs w:val="22"/>
        </w:rPr>
        <w:t xml:space="preserve">, che ha esordito con gli interventi site </w:t>
      </w:r>
      <w:proofErr w:type="spellStart"/>
      <w:r w:rsidR="00393D99" w:rsidRPr="00393D99">
        <w:rPr>
          <w:rFonts w:ascii="Calibri" w:hAnsi="Calibri"/>
          <w:sz w:val="22"/>
          <w:szCs w:val="22"/>
        </w:rPr>
        <w:t>specific</w:t>
      </w:r>
      <w:proofErr w:type="spellEnd"/>
      <w:r w:rsidR="00393D99" w:rsidRPr="00393D99">
        <w:rPr>
          <w:rFonts w:ascii="Calibri" w:hAnsi="Calibri"/>
          <w:sz w:val="22"/>
          <w:szCs w:val="22"/>
        </w:rPr>
        <w:t xml:space="preserve"> di Remo Salvadori all’interno della tenuta</w:t>
      </w:r>
      <w:r w:rsidR="00F86F39">
        <w:rPr>
          <w:rFonts w:ascii="Calibri" w:hAnsi="Calibri"/>
          <w:sz w:val="22"/>
          <w:szCs w:val="22"/>
        </w:rPr>
        <w:t xml:space="preserve"> La Raia e l’incontro pubblico </w:t>
      </w:r>
      <w:r w:rsidR="00393D99" w:rsidRPr="00F86F39">
        <w:rPr>
          <w:rFonts w:ascii="Calibri" w:hAnsi="Calibri"/>
          <w:i/>
          <w:sz w:val="22"/>
          <w:szCs w:val="22"/>
        </w:rPr>
        <w:t>Il paesaggio dei filosofi</w:t>
      </w:r>
      <w:r w:rsidR="00393D99" w:rsidRPr="00393D99">
        <w:rPr>
          <w:rFonts w:ascii="Calibri" w:hAnsi="Calibri"/>
          <w:sz w:val="22"/>
          <w:szCs w:val="22"/>
        </w:rPr>
        <w:t xml:space="preserve"> con Paolo D’Angelo e Adriana Verissimo </w:t>
      </w:r>
      <w:proofErr w:type="spellStart"/>
      <w:r w:rsidR="00AF42A0" w:rsidRPr="00AF42A0">
        <w:rPr>
          <w:rFonts w:ascii="Calibri" w:hAnsi="Calibri"/>
          <w:sz w:val="22"/>
          <w:szCs w:val="22"/>
        </w:rPr>
        <w:t>Serrão</w:t>
      </w:r>
      <w:proofErr w:type="spellEnd"/>
      <w:r w:rsidR="00393D99" w:rsidRPr="00393D99">
        <w:rPr>
          <w:rFonts w:ascii="Calibri" w:hAnsi="Calibri"/>
          <w:sz w:val="22"/>
          <w:szCs w:val="22"/>
        </w:rPr>
        <w:t>.</w:t>
      </w:r>
    </w:p>
    <w:p w:rsidR="00705C53" w:rsidRDefault="00904BE9" w:rsidP="00904BE9">
      <w:pPr>
        <w:rPr>
          <w:rFonts w:ascii="Calibri" w:hAnsi="Calibri"/>
          <w:sz w:val="22"/>
          <w:szCs w:val="22"/>
        </w:rPr>
      </w:pPr>
      <w:r w:rsidRPr="008F2DEA">
        <w:rPr>
          <w:rFonts w:ascii="Calibri" w:hAnsi="Calibri"/>
          <w:sz w:val="22"/>
          <w:szCs w:val="22"/>
        </w:rPr>
        <w:t xml:space="preserve">Il programma della prossima primavera è interamente dedicato </w:t>
      </w:r>
      <w:r w:rsidR="00EA5AA8">
        <w:rPr>
          <w:rFonts w:ascii="Calibri" w:hAnsi="Calibri"/>
          <w:sz w:val="22"/>
          <w:szCs w:val="22"/>
        </w:rPr>
        <w:t>alla</w:t>
      </w:r>
      <w:r w:rsidR="00F86F39">
        <w:rPr>
          <w:rFonts w:ascii="Calibri" w:hAnsi="Calibri"/>
          <w:sz w:val="22"/>
          <w:szCs w:val="22"/>
        </w:rPr>
        <w:t xml:space="preserve"> Fotografia e comprende l’</w:t>
      </w:r>
      <w:r w:rsidRPr="008F2DEA">
        <w:rPr>
          <w:rFonts w:ascii="Calibri" w:hAnsi="Calibri"/>
          <w:sz w:val="22"/>
          <w:szCs w:val="22"/>
        </w:rPr>
        <w:t>incontro</w:t>
      </w:r>
      <w:r w:rsidR="00F86F39">
        <w:rPr>
          <w:rFonts w:ascii="Calibri" w:hAnsi="Calibri"/>
          <w:sz w:val="22"/>
          <w:szCs w:val="22"/>
        </w:rPr>
        <w:t xml:space="preserve"> </w:t>
      </w:r>
      <w:proofErr w:type="spellStart"/>
      <w:r w:rsidR="00F86F39" w:rsidRPr="00F86F39">
        <w:rPr>
          <w:rFonts w:ascii="Calibri" w:hAnsi="Calibri"/>
          <w:b/>
          <w:i/>
          <w:sz w:val="22"/>
          <w:szCs w:val="22"/>
        </w:rPr>
        <w:t>What</w:t>
      </w:r>
      <w:proofErr w:type="spellEnd"/>
      <w:r w:rsidR="00F86F39" w:rsidRPr="00F86F39">
        <w:rPr>
          <w:rFonts w:ascii="Calibri" w:hAnsi="Calibri"/>
          <w:b/>
          <w:i/>
          <w:sz w:val="22"/>
          <w:szCs w:val="22"/>
        </w:rPr>
        <w:t xml:space="preserve"> </w:t>
      </w:r>
      <w:proofErr w:type="spellStart"/>
      <w:r w:rsidR="00F86F39" w:rsidRPr="00F86F39">
        <w:rPr>
          <w:rFonts w:ascii="Calibri" w:hAnsi="Calibri"/>
          <w:b/>
          <w:i/>
          <w:sz w:val="22"/>
          <w:szCs w:val="22"/>
        </w:rPr>
        <w:t>We</w:t>
      </w:r>
      <w:proofErr w:type="spellEnd"/>
      <w:r w:rsidR="00F86F39" w:rsidRPr="00F86F39">
        <w:rPr>
          <w:rFonts w:ascii="Calibri" w:hAnsi="Calibri"/>
          <w:b/>
          <w:i/>
          <w:sz w:val="22"/>
          <w:szCs w:val="22"/>
        </w:rPr>
        <w:t xml:space="preserve"> </w:t>
      </w:r>
      <w:proofErr w:type="spellStart"/>
      <w:r w:rsidR="00F86F39" w:rsidRPr="00F86F39">
        <w:rPr>
          <w:rFonts w:ascii="Calibri" w:hAnsi="Calibri"/>
          <w:b/>
          <w:i/>
          <w:sz w:val="22"/>
          <w:szCs w:val="22"/>
        </w:rPr>
        <w:t>Want</w:t>
      </w:r>
      <w:proofErr w:type="spellEnd"/>
      <w:r w:rsidR="00F86F39" w:rsidRPr="00F86F39">
        <w:rPr>
          <w:rFonts w:ascii="Calibri" w:hAnsi="Calibri"/>
          <w:b/>
          <w:i/>
          <w:sz w:val="22"/>
          <w:szCs w:val="22"/>
        </w:rPr>
        <w:t>: il paesaggio come desiderio collettivo</w:t>
      </w:r>
      <w:r w:rsidR="00F86F39">
        <w:rPr>
          <w:rFonts w:ascii="Calibri" w:hAnsi="Calibri"/>
          <w:sz w:val="22"/>
          <w:szCs w:val="22"/>
        </w:rPr>
        <w:t>,</w:t>
      </w:r>
      <w:r w:rsidRPr="008F2DEA">
        <w:rPr>
          <w:rFonts w:ascii="Calibri" w:hAnsi="Calibri"/>
          <w:sz w:val="22"/>
          <w:szCs w:val="22"/>
        </w:rPr>
        <w:t xml:space="preserve"> </w:t>
      </w:r>
      <w:r w:rsidR="00F86F39">
        <w:rPr>
          <w:rFonts w:ascii="Calibri" w:hAnsi="Calibri"/>
          <w:sz w:val="22"/>
          <w:szCs w:val="22"/>
        </w:rPr>
        <w:t>un</w:t>
      </w:r>
      <w:r w:rsidRPr="008F2DEA">
        <w:rPr>
          <w:rFonts w:ascii="Calibri" w:hAnsi="Calibri"/>
          <w:sz w:val="22"/>
          <w:szCs w:val="22"/>
        </w:rPr>
        <w:t xml:space="preserve"> dialogo tra </w:t>
      </w:r>
      <w:r w:rsidR="00705C53">
        <w:rPr>
          <w:rFonts w:ascii="Calibri" w:hAnsi="Calibri"/>
          <w:sz w:val="22"/>
          <w:szCs w:val="22"/>
        </w:rPr>
        <w:t>l’artista</w:t>
      </w:r>
      <w:r w:rsidRPr="008F2DEA">
        <w:rPr>
          <w:rFonts w:ascii="Calibri" w:hAnsi="Calibri"/>
          <w:sz w:val="22"/>
          <w:szCs w:val="22"/>
        </w:rPr>
        <w:t xml:space="preserve"> Francesco Jodice e il critico e storico della fotografia Francesco Zanot. </w:t>
      </w:r>
      <w:r w:rsidR="00EA5AA8" w:rsidRPr="00EA5AA8">
        <w:rPr>
          <w:rFonts w:ascii="Calibri" w:hAnsi="Calibri"/>
          <w:sz w:val="22"/>
          <w:szCs w:val="22"/>
        </w:rPr>
        <w:t xml:space="preserve">Questo dialogo è uno dei sei che compongono </w:t>
      </w:r>
      <w:r w:rsidR="00EA5AA8" w:rsidRPr="00F86F39">
        <w:rPr>
          <w:rFonts w:ascii="Calibri" w:hAnsi="Calibri"/>
          <w:b/>
          <w:i/>
          <w:sz w:val="22"/>
          <w:szCs w:val="22"/>
        </w:rPr>
        <w:t>The Book Tour</w:t>
      </w:r>
      <w:r w:rsidR="00EA5AA8" w:rsidRPr="00705C53">
        <w:rPr>
          <w:rFonts w:ascii="Calibri" w:hAnsi="Calibri"/>
          <w:sz w:val="22"/>
          <w:szCs w:val="22"/>
        </w:rPr>
        <w:t>,</w:t>
      </w:r>
      <w:r w:rsidR="00EA5AA8" w:rsidRPr="00EA5AA8">
        <w:rPr>
          <w:rFonts w:ascii="Calibri" w:hAnsi="Calibri"/>
          <w:sz w:val="22"/>
          <w:szCs w:val="22"/>
        </w:rPr>
        <w:t xml:space="preserve"> il progetto itinerante di Jodice e Zanot</w:t>
      </w:r>
      <w:r w:rsidR="00C71644">
        <w:rPr>
          <w:rFonts w:ascii="Calibri" w:hAnsi="Calibri"/>
          <w:sz w:val="22"/>
          <w:szCs w:val="22"/>
        </w:rPr>
        <w:t xml:space="preserve"> che si svolgerà in altrettante </w:t>
      </w:r>
      <w:r w:rsidR="00EA5AA8" w:rsidRPr="00EA5AA8">
        <w:rPr>
          <w:rFonts w:ascii="Calibri" w:hAnsi="Calibri"/>
          <w:sz w:val="22"/>
          <w:szCs w:val="22"/>
        </w:rPr>
        <w:t>istituzioni d</w:t>
      </w:r>
      <w:r w:rsidR="00C71644">
        <w:rPr>
          <w:rFonts w:ascii="Calibri" w:hAnsi="Calibri"/>
          <w:sz w:val="22"/>
          <w:szCs w:val="22"/>
        </w:rPr>
        <w:t>edicate all’arte contemporanea</w:t>
      </w:r>
      <w:r w:rsidR="00EA5AA8" w:rsidRPr="00EA5AA8">
        <w:rPr>
          <w:rFonts w:ascii="Calibri" w:hAnsi="Calibri"/>
          <w:sz w:val="22"/>
          <w:szCs w:val="22"/>
        </w:rPr>
        <w:t xml:space="preserve">. Ogni dialogo è centrato su una parola chiave: </w:t>
      </w:r>
      <w:r w:rsidR="00E964A2" w:rsidRPr="00E964A2">
        <w:rPr>
          <w:rFonts w:ascii="Calibri" w:hAnsi="Calibri"/>
          <w:b/>
          <w:sz w:val="22"/>
          <w:szCs w:val="22"/>
        </w:rPr>
        <w:t>p</w:t>
      </w:r>
      <w:r w:rsidR="00EA5AA8" w:rsidRPr="00E964A2">
        <w:rPr>
          <w:rFonts w:ascii="Calibri" w:hAnsi="Calibri"/>
          <w:b/>
          <w:sz w:val="22"/>
          <w:szCs w:val="22"/>
        </w:rPr>
        <w:t>aesaggio</w:t>
      </w:r>
      <w:r w:rsidR="00EA5AA8" w:rsidRPr="00705C53">
        <w:rPr>
          <w:rFonts w:ascii="Calibri" w:hAnsi="Calibri"/>
          <w:b/>
          <w:sz w:val="22"/>
          <w:szCs w:val="22"/>
        </w:rPr>
        <w:t xml:space="preserve"> sociale</w:t>
      </w:r>
      <w:r w:rsidR="00EA5AA8" w:rsidRPr="00EA5AA8">
        <w:rPr>
          <w:rFonts w:ascii="Calibri" w:hAnsi="Calibri"/>
          <w:sz w:val="22"/>
          <w:szCs w:val="22"/>
        </w:rPr>
        <w:t xml:space="preserve"> è la suggestione che muove l’incontro </w:t>
      </w:r>
      <w:r w:rsidR="00705C53">
        <w:rPr>
          <w:rFonts w:ascii="Calibri" w:hAnsi="Calibri"/>
          <w:sz w:val="22"/>
          <w:szCs w:val="22"/>
        </w:rPr>
        <w:t xml:space="preserve">alla </w:t>
      </w:r>
      <w:r w:rsidR="00EA5AA8" w:rsidRPr="00EA5AA8">
        <w:rPr>
          <w:rFonts w:ascii="Calibri" w:hAnsi="Calibri"/>
          <w:sz w:val="22"/>
          <w:szCs w:val="22"/>
        </w:rPr>
        <w:t>Fondazione La Raia. Ad ogni parola cor</w:t>
      </w:r>
      <w:r w:rsidR="00F86F39">
        <w:rPr>
          <w:rFonts w:ascii="Calibri" w:hAnsi="Calibri"/>
          <w:sz w:val="22"/>
          <w:szCs w:val="22"/>
        </w:rPr>
        <w:t xml:space="preserve">risponde un capitolo del libro </w:t>
      </w:r>
      <w:r w:rsidR="00EA5AA8" w:rsidRPr="00F86F39">
        <w:rPr>
          <w:rFonts w:ascii="Calibri" w:hAnsi="Calibri"/>
          <w:i/>
          <w:sz w:val="22"/>
          <w:szCs w:val="22"/>
        </w:rPr>
        <w:t>The Book Tour</w:t>
      </w:r>
      <w:r w:rsidR="00E964A2">
        <w:rPr>
          <w:rFonts w:ascii="Calibri" w:hAnsi="Calibri"/>
          <w:sz w:val="22"/>
          <w:szCs w:val="22"/>
        </w:rPr>
        <w:t>,</w:t>
      </w:r>
      <w:r w:rsidR="00EA5AA8" w:rsidRPr="00EA5AA8">
        <w:rPr>
          <w:rFonts w:ascii="Calibri" w:hAnsi="Calibri"/>
          <w:sz w:val="22"/>
          <w:szCs w:val="22"/>
        </w:rPr>
        <w:t xml:space="preserve"> </w:t>
      </w:r>
      <w:r w:rsidR="00481F2A">
        <w:rPr>
          <w:rFonts w:ascii="Calibri" w:hAnsi="Calibri"/>
          <w:sz w:val="22"/>
          <w:szCs w:val="22"/>
        </w:rPr>
        <w:t xml:space="preserve">che via </w:t>
      </w:r>
      <w:r w:rsidR="00705C53">
        <w:rPr>
          <w:rFonts w:ascii="Calibri" w:hAnsi="Calibri"/>
          <w:sz w:val="22"/>
          <w:szCs w:val="22"/>
        </w:rPr>
        <w:t>via si costruirà grazie a quest</w:t>
      </w:r>
      <w:r w:rsidR="00705C53" w:rsidRPr="00E964A2">
        <w:rPr>
          <w:rFonts w:ascii="Calibri" w:hAnsi="Calibri"/>
          <w:sz w:val="22"/>
          <w:szCs w:val="22"/>
        </w:rPr>
        <w:t xml:space="preserve">i </w:t>
      </w:r>
      <w:r w:rsidR="00E964A2" w:rsidRPr="004706AC">
        <w:rPr>
          <w:rFonts w:ascii="Calibri" w:hAnsi="Calibri"/>
          <w:sz w:val="22"/>
          <w:szCs w:val="22"/>
        </w:rPr>
        <w:t>appuntamenti</w:t>
      </w:r>
      <w:r w:rsidR="00705C53">
        <w:rPr>
          <w:rFonts w:ascii="Calibri" w:hAnsi="Calibri"/>
          <w:sz w:val="22"/>
          <w:szCs w:val="22"/>
        </w:rPr>
        <w:t xml:space="preserve"> in forma di dialogo anche con il pubblico. </w:t>
      </w:r>
    </w:p>
    <w:p w:rsidR="00EA5AA8" w:rsidRDefault="00AF42A0" w:rsidP="00F86F39">
      <w:pPr>
        <w:rPr>
          <w:rFonts w:ascii="Calibri" w:hAnsi="Calibri"/>
          <w:sz w:val="22"/>
          <w:szCs w:val="22"/>
        </w:rPr>
      </w:pPr>
      <w:r>
        <w:rPr>
          <w:rFonts w:ascii="Calibri" w:hAnsi="Calibri"/>
          <w:sz w:val="22"/>
          <w:szCs w:val="22"/>
        </w:rPr>
        <w:t>A maggio</w:t>
      </w:r>
      <w:r w:rsidR="00904BE9" w:rsidRPr="008F2DEA">
        <w:rPr>
          <w:rFonts w:ascii="Calibri" w:hAnsi="Calibri"/>
          <w:sz w:val="22"/>
          <w:szCs w:val="22"/>
        </w:rPr>
        <w:t xml:space="preserve"> è in programma </w:t>
      </w:r>
      <w:r w:rsidR="00481F2A">
        <w:rPr>
          <w:rFonts w:ascii="Calibri" w:hAnsi="Calibri"/>
          <w:sz w:val="22"/>
          <w:szCs w:val="22"/>
        </w:rPr>
        <w:t>un workshop tenuto dall’artista</w:t>
      </w:r>
      <w:r w:rsidR="00904BE9" w:rsidRPr="008F2DEA">
        <w:rPr>
          <w:rFonts w:ascii="Calibri" w:hAnsi="Calibri"/>
          <w:sz w:val="22"/>
          <w:szCs w:val="22"/>
        </w:rPr>
        <w:t xml:space="preserve"> Luca Andreoni </w:t>
      </w:r>
      <w:r w:rsidR="00481F2A">
        <w:rPr>
          <w:rFonts w:ascii="Calibri" w:hAnsi="Calibri"/>
          <w:sz w:val="22"/>
          <w:szCs w:val="22"/>
        </w:rPr>
        <w:t>dal titolo</w:t>
      </w:r>
      <w:r w:rsidR="00F86F39">
        <w:rPr>
          <w:rFonts w:ascii="Calibri" w:hAnsi="Calibri"/>
          <w:sz w:val="22"/>
          <w:szCs w:val="22"/>
        </w:rPr>
        <w:t xml:space="preserve"> </w:t>
      </w:r>
      <w:r w:rsidR="00A915CC">
        <w:rPr>
          <w:rFonts w:ascii="Calibri" w:hAnsi="Calibri"/>
          <w:b/>
          <w:i/>
          <w:sz w:val="22"/>
          <w:szCs w:val="22"/>
        </w:rPr>
        <w:t>La grazia terribile della N</w:t>
      </w:r>
      <w:r w:rsidR="00904BE9" w:rsidRPr="00F86F39">
        <w:rPr>
          <w:rFonts w:ascii="Calibri" w:hAnsi="Calibri"/>
          <w:b/>
          <w:i/>
          <w:sz w:val="22"/>
          <w:szCs w:val="22"/>
        </w:rPr>
        <w:t>atura</w:t>
      </w:r>
      <w:r w:rsidR="00EA5AA8">
        <w:rPr>
          <w:rFonts w:ascii="Calibri" w:hAnsi="Calibri"/>
          <w:sz w:val="22"/>
          <w:szCs w:val="22"/>
        </w:rPr>
        <w:t>.</w:t>
      </w:r>
      <w:r w:rsidR="00705C53">
        <w:rPr>
          <w:rFonts w:ascii="Calibri" w:hAnsi="Calibri"/>
          <w:sz w:val="22"/>
          <w:szCs w:val="22"/>
        </w:rPr>
        <w:t xml:space="preserve"> </w:t>
      </w:r>
      <w:r w:rsidR="002557E3" w:rsidRPr="008F2DEA">
        <w:rPr>
          <w:rFonts w:ascii="Calibri" w:hAnsi="Calibri"/>
          <w:sz w:val="22"/>
          <w:szCs w:val="22"/>
        </w:rPr>
        <w:t xml:space="preserve">Che cosa avviene quando utilizziamo </w:t>
      </w:r>
      <w:r w:rsidR="002557E3">
        <w:rPr>
          <w:rFonts w:ascii="Calibri" w:hAnsi="Calibri"/>
          <w:sz w:val="22"/>
          <w:szCs w:val="22"/>
        </w:rPr>
        <w:t xml:space="preserve">la fotografia </w:t>
      </w:r>
      <w:r w:rsidR="002557E3" w:rsidRPr="008F2DEA">
        <w:rPr>
          <w:rFonts w:ascii="Calibri" w:hAnsi="Calibri"/>
          <w:sz w:val="22"/>
          <w:szCs w:val="22"/>
        </w:rPr>
        <w:t xml:space="preserve">per provare a relazionarci con la natura? </w:t>
      </w:r>
      <w:r w:rsidR="00705C53" w:rsidRPr="008F2DEA">
        <w:rPr>
          <w:rFonts w:ascii="Calibri" w:hAnsi="Calibri"/>
          <w:sz w:val="22"/>
          <w:szCs w:val="22"/>
        </w:rPr>
        <w:t>Il workshop si strutturerà in due giornate durante le quali si alterneranno lezioni</w:t>
      </w:r>
      <w:r w:rsidR="00F86F39">
        <w:rPr>
          <w:rFonts w:ascii="Calibri" w:hAnsi="Calibri"/>
          <w:sz w:val="22"/>
          <w:szCs w:val="22"/>
        </w:rPr>
        <w:t xml:space="preserve"> teoriche e attività sul campo, </w:t>
      </w:r>
      <w:r w:rsidR="00705C53" w:rsidRPr="008F2DEA">
        <w:rPr>
          <w:rFonts w:ascii="Calibri" w:hAnsi="Calibri"/>
          <w:sz w:val="22"/>
          <w:szCs w:val="22"/>
        </w:rPr>
        <w:t xml:space="preserve">all’interno della tenuta La Raia </w:t>
      </w:r>
      <w:r w:rsidR="00705C53">
        <w:rPr>
          <w:rFonts w:ascii="Calibri" w:hAnsi="Calibri"/>
          <w:sz w:val="22"/>
          <w:szCs w:val="22"/>
        </w:rPr>
        <w:t>e nei luoghi che la circondano.</w:t>
      </w:r>
    </w:p>
    <w:p w:rsidR="00EA5AA8" w:rsidRPr="008F2DEA" w:rsidRDefault="00EA5AA8" w:rsidP="00904BE9">
      <w:pPr>
        <w:rPr>
          <w:rFonts w:ascii="Calibri" w:hAnsi="Calibri"/>
          <w:sz w:val="22"/>
          <w:szCs w:val="22"/>
        </w:rPr>
      </w:pPr>
    </w:p>
    <w:p w:rsidR="00904BE9" w:rsidRPr="00C96D67" w:rsidRDefault="00904BE9" w:rsidP="00904BE9">
      <w:pPr>
        <w:rPr>
          <w:rFonts w:ascii="Calibri" w:hAnsi="Calibri"/>
          <w:b/>
          <w:sz w:val="28"/>
          <w:szCs w:val="28"/>
        </w:rPr>
      </w:pPr>
      <w:r w:rsidRPr="00C96D67">
        <w:rPr>
          <w:rFonts w:ascii="Calibri" w:hAnsi="Calibri"/>
          <w:b/>
          <w:sz w:val="28"/>
          <w:szCs w:val="28"/>
        </w:rPr>
        <w:t>IL PROGRAMMA</w:t>
      </w:r>
    </w:p>
    <w:p w:rsidR="00904BE9" w:rsidRPr="00E964A2" w:rsidRDefault="00904BE9" w:rsidP="00904BE9">
      <w:pPr>
        <w:rPr>
          <w:rFonts w:ascii="Calibri" w:hAnsi="Calibri"/>
          <w:i/>
          <w:sz w:val="22"/>
        </w:rPr>
      </w:pPr>
      <w:r w:rsidRPr="00E964A2">
        <w:rPr>
          <w:rFonts w:ascii="Calibri" w:hAnsi="Calibri"/>
          <w:i/>
          <w:sz w:val="22"/>
        </w:rPr>
        <w:t>La Raia</w:t>
      </w:r>
      <w:r w:rsidR="00E964A2">
        <w:rPr>
          <w:rFonts w:ascii="Calibri" w:hAnsi="Calibri"/>
          <w:i/>
          <w:sz w:val="22"/>
        </w:rPr>
        <w:t>, 12 a</w:t>
      </w:r>
      <w:r w:rsidRPr="00E964A2">
        <w:rPr>
          <w:rFonts w:ascii="Calibri" w:hAnsi="Calibri"/>
          <w:i/>
          <w:sz w:val="22"/>
        </w:rPr>
        <w:t>prile 2014, ore 10.30</w:t>
      </w:r>
    </w:p>
    <w:p w:rsidR="00904BE9" w:rsidRPr="008F2DEA" w:rsidRDefault="00AF42A0" w:rsidP="00904BE9">
      <w:pPr>
        <w:rPr>
          <w:rFonts w:ascii="Calibri" w:hAnsi="Calibri"/>
          <w:b/>
          <w:sz w:val="22"/>
          <w:szCs w:val="22"/>
        </w:rPr>
      </w:pPr>
      <w:proofErr w:type="spellStart"/>
      <w:r>
        <w:rPr>
          <w:rFonts w:ascii="Calibri" w:hAnsi="Calibri"/>
          <w:b/>
          <w:sz w:val="22"/>
          <w:szCs w:val="22"/>
        </w:rPr>
        <w:t>What</w:t>
      </w:r>
      <w:proofErr w:type="spellEnd"/>
      <w:r>
        <w:rPr>
          <w:rFonts w:ascii="Calibri" w:hAnsi="Calibri"/>
          <w:b/>
          <w:sz w:val="22"/>
          <w:szCs w:val="22"/>
        </w:rPr>
        <w:t xml:space="preserve"> </w:t>
      </w:r>
      <w:proofErr w:type="spellStart"/>
      <w:r>
        <w:rPr>
          <w:rFonts w:ascii="Calibri" w:hAnsi="Calibri"/>
          <w:b/>
          <w:sz w:val="22"/>
          <w:szCs w:val="22"/>
        </w:rPr>
        <w:t>We</w:t>
      </w:r>
      <w:proofErr w:type="spellEnd"/>
      <w:r>
        <w:rPr>
          <w:rFonts w:ascii="Calibri" w:hAnsi="Calibri"/>
          <w:b/>
          <w:sz w:val="22"/>
          <w:szCs w:val="22"/>
        </w:rPr>
        <w:t xml:space="preserve"> </w:t>
      </w:r>
      <w:proofErr w:type="spellStart"/>
      <w:r>
        <w:rPr>
          <w:rFonts w:ascii="Calibri" w:hAnsi="Calibri"/>
          <w:b/>
          <w:sz w:val="22"/>
          <w:szCs w:val="22"/>
        </w:rPr>
        <w:t>W</w:t>
      </w:r>
      <w:r w:rsidR="00904BE9" w:rsidRPr="008F2DEA">
        <w:rPr>
          <w:rFonts w:ascii="Calibri" w:hAnsi="Calibri"/>
          <w:b/>
          <w:sz w:val="22"/>
          <w:szCs w:val="22"/>
        </w:rPr>
        <w:t>ant</w:t>
      </w:r>
      <w:proofErr w:type="spellEnd"/>
      <w:r w:rsidR="00904BE9" w:rsidRPr="008F2DEA">
        <w:rPr>
          <w:rFonts w:ascii="Calibri" w:hAnsi="Calibri"/>
          <w:b/>
          <w:sz w:val="22"/>
          <w:szCs w:val="22"/>
        </w:rPr>
        <w:t xml:space="preserve">: il paesaggio come desiderio </w:t>
      </w:r>
      <w:r w:rsidR="00DB1C9F" w:rsidRPr="008F2DEA">
        <w:rPr>
          <w:rFonts w:ascii="Calibri" w:hAnsi="Calibri"/>
          <w:b/>
          <w:sz w:val="22"/>
          <w:szCs w:val="22"/>
        </w:rPr>
        <w:t>collettivo</w:t>
      </w:r>
    </w:p>
    <w:p w:rsidR="00904BE9" w:rsidRPr="008F2DEA" w:rsidRDefault="00481F2A" w:rsidP="00904BE9">
      <w:pPr>
        <w:rPr>
          <w:rFonts w:ascii="Calibri" w:hAnsi="Calibri"/>
          <w:b/>
          <w:sz w:val="22"/>
          <w:szCs w:val="22"/>
        </w:rPr>
      </w:pPr>
      <w:r>
        <w:rPr>
          <w:rFonts w:ascii="Calibri" w:hAnsi="Calibri"/>
          <w:b/>
          <w:sz w:val="22"/>
          <w:szCs w:val="22"/>
        </w:rPr>
        <w:t>Incontro tra</w:t>
      </w:r>
      <w:r w:rsidR="00904BE9" w:rsidRPr="008F2DEA">
        <w:rPr>
          <w:rFonts w:ascii="Calibri" w:hAnsi="Calibri"/>
          <w:b/>
          <w:sz w:val="22"/>
          <w:szCs w:val="22"/>
        </w:rPr>
        <w:t xml:space="preserve"> Francesco Jodice e Francesco Zanot</w:t>
      </w:r>
    </w:p>
    <w:p w:rsidR="00904BE9" w:rsidRPr="008F2DEA" w:rsidRDefault="00F86F39" w:rsidP="00904BE9">
      <w:pPr>
        <w:pStyle w:val="Testonormale"/>
        <w:rPr>
          <w:szCs w:val="22"/>
        </w:rPr>
      </w:pPr>
      <w:r>
        <w:rPr>
          <w:szCs w:val="22"/>
        </w:rPr>
        <w:t xml:space="preserve">Nella sua serie </w:t>
      </w:r>
      <w:proofErr w:type="spellStart"/>
      <w:r w:rsidR="00904BE9" w:rsidRPr="00F86F39">
        <w:rPr>
          <w:i/>
          <w:szCs w:val="22"/>
        </w:rPr>
        <w:t>What</w:t>
      </w:r>
      <w:proofErr w:type="spellEnd"/>
      <w:r w:rsidR="00904BE9" w:rsidRPr="00F86F39">
        <w:rPr>
          <w:i/>
          <w:szCs w:val="22"/>
        </w:rPr>
        <w:t xml:space="preserve"> </w:t>
      </w:r>
      <w:proofErr w:type="spellStart"/>
      <w:r w:rsidR="00904BE9" w:rsidRPr="00F86F39">
        <w:rPr>
          <w:i/>
          <w:szCs w:val="22"/>
        </w:rPr>
        <w:t>We</w:t>
      </w:r>
      <w:proofErr w:type="spellEnd"/>
      <w:r w:rsidR="00904BE9" w:rsidRPr="00F86F39">
        <w:rPr>
          <w:i/>
          <w:szCs w:val="22"/>
        </w:rPr>
        <w:t xml:space="preserve"> </w:t>
      </w:r>
      <w:proofErr w:type="spellStart"/>
      <w:r w:rsidR="00904BE9" w:rsidRPr="00F86F39">
        <w:rPr>
          <w:i/>
          <w:szCs w:val="22"/>
        </w:rPr>
        <w:t>Want</w:t>
      </w:r>
      <w:proofErr w:type="spellEnd"/>
      <w:r w:rsidR="00904BE9" w:rsidRPr="008F2DEA">
        <w:rPr>
          <w:szCs w:val="22"/>
        </w:rPr>
        <w:t>, iniziata nel 1995 e attualmente ancora in corso di espansione, Francesco Jodice indaga il paesaggio come frutto dei desideri delle persone. Bisogni, aspettative e territorio, così, si trasformerebbero insieme, secondo un dinamica che comprende motivazioni politiche, economiche ed estetiche. In un dialogo con il critico Fr</w:t>
      </w:r>
      <w:r w:rsidR="009338DE">
        <w:rPr>
          <w:szCs w:val="22"/>
        </w:rPr>
        <w:t xml:space="preserve">ancesco Zanot, verrà affrontato, </w:t>
      </w:r>
      <w:r w:rsidR="00904BE9" w:rsidRPr="008F2DEA">
        <w:rPr>
          <w:szCs w:val="22"/>
        </w:rPr>
        <w:t>a partire da questi presupposti</w:t>
      </w:r>
      <w:r w:rsidR="009338DE">
        <w:rPr>
          <w:szCs w:val="22"/>
          <w:lang w:val="it-IT"/>
        </w:rPr>
        <w:t>,</w:t>
      </w:r>
      <w:r w:rsidR="00904BE9" w:rsidRPr="008F2DEA">
        <w:rPr>
          <w:szCs w:val="22"/>
        </w:rPr>
        <w:t xml:space="preserve"> il tema della rappresentazione del paesaggio contemporaneo, la cui definizione deve ormai tendere a escludere le barriere geografiche e includere gli attori di queste modificazioni.</w:t>
      </w:r>
    </w:p>
    <w:p w:rsidR="00904BE9" w:rsidRPr="008F2DEA" w:rsidRDefault="00904BE9" w:rsidP="00904BE9">
      <w:pPr>
        <w:rPr>
          <w:rFonts w:ascii="Calibri" w:hAnsi="Calibri"/>
          <w:sz w:val="22"/>
          <w:szCs w:val="22"/>
        </w:rPr>
      </w:pPr>
    </w:p>
    <w:p w:rsidR="00C96D67" w:rsidRDefault="00C96D67" w:rsidP="00904BE9">
      <w:pPr>
        <w:rPr>
          <w:rFonts w:ascii="Calibri" w:hAnsi="Calibri"/>
          <w:b/>
          <w:sz w:val="22"/>
          <w:szCs w:val="22"/>
        </w:rPr>
      </w:pPr>
    </w:p>
    <w:p w:rsidR="00904BE9" w:rsidRPr="00C96D67" w:rsidRDefault="00C96D67" w:rsidP="00904BE9">
      <w:pPr>
        <w:rPr>
          <w:rFonts w:ascii="Calibri" w:hAnsi="Calibri"/>
          <w:b/>
          <w:sz w:val="22"/>
          <w:szCs w:val="22"/>
        </w:rPr>
      </w:pPr>
      <w:r w:rsidRPr="00C96D67">
        <w:rPr>
          <w:rFonts w:ascii="Calibri" w:hAnsi="Calibri"/>
          <w:b/>
          <w:sz w:val="22"/>
          <w:szCs w:val="22"/>
        </w:rPr>
        <w:t>Francesco Jodice</w:t>
      </w:r>
    </w:p>
    <w:p w:rsidR="00C96D67" w:rsidRPr="00C96D67" w:rsidRDefault="00C96D67" w:rsidP="00E964A2">
      <w:pPr>
        <w:rPr>
          <w:rFonts w:ascii="Calibri" w:eastAsia="Calibri" w:hAnsi="Calibri"/>
          <w:sz w:val="22"/>
          <w:szCs w:val="22"/>
          <w:lang w:eastAsia="en-US"/>
        </w:rPr>
      </w:pPr>
      <w:r w:rsidRPr="00C96D67">
        <w:rPr>
          <w:rFonts w:ascii="Calibri" w:eastAsia="Calibri" w:hAnsi="Calibri"/>
          <w:sz w:val="22"/>
          <w:szCs w:val="22"/>
          <w:lang w:eastAsia="en-US"/>
        </w:rPr>
        <w:t>Francesco Jodice è nato a Napoli nel 1967. Vive a Milano. La sua ricerca artistica indaga i mutamenti del paesaggio sociale contemporaneo con particolare attenzione ai nuovi fenomeni di antropologia urbana e alla produzione di nuovi processi di partecipazione. I suoi progetti mirano alla costruzione di un terreno comune tra arte e geopolitiche</w:t>
      </w:r>
      <w:r w:rsidR="009338DE">
        <w:rPr>
          <w:rFonts w:ascii="Calibri" w:eastAsia="Calibri" w:hAnsi="Calibri"/>
          <w:sz w:val="22"/>
          <w:szCs w:val="22"/>
          <w:lang w:eastAsia="en-US"/>
        </w:rPr>
        <w:t>,</w:t>
      </w:r>
      <w:r w:rsidRPr="00C96D67">
        <w:rPr>
          <w:rFonts w:ascii="Calibri" w:eastAsia="Calibri" w:hAnsi="Calibri"/>
          <w:sz w:val="22"/>
          <w:szCs w:val="22"/>
          <w:lang w:eastAsia="en-US"/>
        </w:rPr>
        <w:t xml:space="preserve"> proponendo la pratica dell’arte come poetica civile.</w:t>
      </w:r>
    </w:p>
    <w:p w:rsidR="00C96D67" w:rsidRPr="00C96D67" w:rsidRDefault="00C96D67" w:rsidP="00E964A2">
      <w:pPr>
        <w:rPr>
          <w:rFonts w:ascii="Calibri" w:eastAsia="Calibri" w:hAnsi="Calibri"/>
          <w:sz w:val="22"/>
          <w:szCs w:val="22"/>
          <w:lang w:eastAsia="en-US"/>
        </w:rPr>
      </w:pPr>
      <w:r w:rsidRPr="00C96D67">
        <w:rPr>
          <w:rFonts w:ascii="Calibri" w:eastAsia="Calibri" w:hAnsi="Calibri"/>
          <w:sz w:val="22"/>
          <w:szCs w:val="22"/>
          <w:lang w:eastAsia="en-US"/>
        </w:rPr>
        <w:t xml:space="preserve">È docente di Fotografia presso il Biennio di Arti Visive e Studi </w:t>
      </w:r>
      <w:proofErr w:type="spellStart"/>
      <w:r w:rsidRPr="00C96D67">
        <w:rPr>
          <w:rFonts w:ascii="Calibri" w:eastAsia="Calibri" w:hAnsi="Calibri"/>
          <w:sz w:val="22"/>
          <w:szCs w:val="22"/>
          <w:lang w:eastAsia="en-US"/>
        </w:rPr>
        <w:t>Curatoriali</w:t>
      </w:r>
      <w:proofErr w:type="spellEnd"/>
      <w:r w:rsidRPr="00C96D67">
        <w:rPr>
          <w:rFonts w:ascii="Calibri" w:eastAsia="Calibri" w:hAnsi="Calibri"/>
          <w:sz w:val="22"/>
          <w:szCs w:val="22"/>
          <w:lang w:eastAsia="en-US"/>
        </w:rPr>
        <w:t xml:space="preserve"> della NABA e presso il master Forma, entrambe a Milano. È docente di antropologia urbana visual</w:t>
      </w:r>
      <w:r w:rsidR="009338DE">
        <w:rPr>
          <w:rFonts w:ascii="Calibri" w:eastAsia="Calibri" w:hAnsi="Calibri"/>
          <w:sz w:val="22"/>
          <w:szCs w:val="22"/>
          <w:lang w:eastAsia="en-US"/>
        </w:rPr>
        <w:t xml:space="preserve">e presso la Holden di Torino. È </w:t>
      </w:r>
      <w:r w:rsidRPr="00C96D67">
        <w:rPr>
          <w:rFonts w:ascii="Calibri" w:eastAsia="Calibri" w:hAnsi="Calibri"/>
          <w:sz w:val="22"/>
          <w:szCs w:val="22"/>
          <w:lang w:eastAsia="en-US"/>
        </w:rPr>
        <w:t xml:space="preserve">stato tra i fondatori dei collettivi </w:t>
      </w:r>
      <w:proofErr w:type="spellStart"/>
      <w:r w:rsidRPr="00C96D67">
        <w:rPr>
          <w:rFonts w:ascii="Calibri" w:eastAsia="Calibri" w:hAnsi="Calibri"/>
          <w:sz w:val="22"/>
          <w:szCs w:val="22"/>
          <w:lang w:eastAsia="en-US"/>
        </w:rPr>
        <w:t>Multiplicity</w:t>
      </w:r>
      <w:proofErr w:type="spellEnd"/>
      <w:r w:rsidRPr="00C96D67">
        <w:rPr>
          <w:rFonts w:ascii="Calibri" w:eastAsia="Calibri" w:hAnsi="Calibri"/>
          <w:sz w:val="22"/>
          <w:szCs w:val="22"/>
          <w:lang w:eastAsia="en-US"/>
        </w:rPr>
        <w:t xml:space="preserve"> e </w:t>
      </w:r>
      <w:proofErr w:type="spellStart"/>
      <w:r w:rsidRPr="00C96D67">
        <w:rPr>
          <w:rFonts w:ascii="Calibri" w:eastAsia="Calibri" w:hAnsi="Calibri"/>
          <w:sz w:val="22"/>
          <w:szCs w:val="22"/>
          <w:lang w:eastAsia="en-US"/>
        </w:rPr>
        <w:t>Zapruder</w:t>
      </w:r>
      <w:proofErr w:type="spellEnd"/>
      <w:r w:rsidRPr="00C96D67">
        <w:rPr>
          <w:rFonts w:ascii="Calibri" w:eastAsia="Calibri" w:hAnsi="Calibri"/>
          <w:sz w:val="22"/>
          <w:szCs w:val="22"/>
          <w:lang w:eastAsia="en-US"/>
        </w:rPr>
        <w:t>.</w:t>
      </w:r>
      <w:r>
        <w:rPr>
          <w:rFonts w:ascii="Calibri" w:eastAsia="Calibri" w:hAnsi="Calibri"/>
          <w:sz w:val="22"/>
          <w:szCs w:val="22"/>
          <w:lang w:eastAsia="en-US"/>
        </w:rPr>
        <w:t xml:space="preserve"> </w:t>
      </w:r>
      <w:r w:rsidRPr="00C96D67">
        <w:rPr>
          <w:rFonts w:ascii="Calibri" w:eastAsia="Calibri" w:hAnsi="Calibri"/>
          <w:sz w:val="22"/>
          <w:szCs w:val="22"/>
          <w:lang w:eastAsia="en-US"/>
        </w:rPr>
        <w:t>Ha partecipato alla Documenta, la Bienna</w:t>
      </w:r>
      <w:r w:rsidR="009338DE">
        <w:rPr>
          <w:rFonts w:ascii="Calibri" w:eastAsia="Calibri" w:hAnsi="Calibri"/>
          <w:sz w:val="22"/>
          <w:szCs w:val="22"/>
          <w:lang w:eastAsia="en-US"/>
        </w:rPr>
        <w:t xml:space="preserve">le di Venezia, la Biennale di </w:t>
      </w:r>
      <w:proofErr w:type="spellStart"/>
      <w:r w:rsidR="009338DE">
        <w:rPr>
          <w:rFonts w:ascii="Calibri" w:eastAsia="Calibri" w:hAnsi="Calibri"/>
          <w:sz w:val="22"/>
          <w:szCs w:val="22"/>
          <w:lang w:eastAsia="en-US"/>
        </w:rPr>
        <w:t>Sã</w:t>
      </w:r>
      <w:r w:rsidRPr="00C96D67">
        <w:rPr>
          <w:rFonts w:ascii="Calibri" w:eastAsia="Calibri" w:hAnsi="Calibri"/>
          <w:sz w:val="22"/>
          <w:szCs w:val="22"/>
          <w:lang w:eastAsia="en-US"/>
        </w:rPr>
        <w:t>o</w:t>
      </w:r>
      <w:proofErr w:type="spellEnd"/>
      <w:r w:rsidRPr="00C96D67">
        <w:rPr>
          <w:rFonts w:ascii="Calibri" w:eastAsia="Calibri" w:hAnsi="Calibri"/>
          <w:sz w:val="22"/>
          <w:szCs w:val="22"/>
          <w:lang w:eastAsia="en-US"/>
        </w:rPr>
        <w:t xml:space="preserve"> Paulo, alla </w:t>
      </w:r>
      <w:r w:rsidR="009338DE">
        <w:rPr>
          <w:rFonts w:ascii="Calibri" w:eastAsia="Calibri" w:hAnsi="Calibri"/>
          <w:sz w:val="22"/>
          <w:szCs w:val="22"/>
          <w:lang w:eastAsia="en-US"/>
        </w:rPr>
        <w:t>Triennale dell’ICP di New York;</w:t>
      </w:r>
      <w:r w:rsidRPr="00C96D67">
        <w:rPr>
          <w:rFonts w:ascii="Calibri" w:eastAsia="Calibri" w:hAnsi="Calibri"/>
          <w:sz w:val="22"/>
          <w:szCs w:val="22"/>
          <w:lang w:eastAsia="en-US"/>
        </w:rPr>
        <w:t xml:space="preserve"> ha esposto al Castello di Rivoli, alla Tate </w:t>
      </w:r>
      <w:proofErr w:type="spellStart"/>
      <w:r w:rsidRPr="00C96D67">
        <w:rPr>
          <w:rFonts w:ascii="Calibri" w:eastAsia="Calibri" w:hAnsi="Calibri"/>
          <w:sz w:val="22"/>
          <w:szCs w:val="22"/>
          <w:lang w:eastAsia="en-US"/>
        </w:rPr>
        <w:t>Modern</w:t>
      </w:r>
      <w:proofErr w:type="spellEnd"/>
      <w:r w:rsidRPr="00C96D67">
        <w:rPr>
          <w:rFonts w:ascii="Calibri" w:eastAsia="Calibri" w:hAnsi="Calibri"/>
          <w:sz w:val="22"/>
          <w:szCs w:val="22"/>
          <w:lang w:eastAsia="en-US"/>
        </w:rPr>
        <w:t xml:space="preserve"> e al </w:t>
      </w:r>
      <w:proofErr w:type="spellStart"/>
      <w:r w:rsidRPr="009338DE">
        <w:rPr>
          <w:rFonts w:ascii="Calibri" w:eastAsia="Calibri" w:hAnsi="Calibri"/>
          <w:sz w:val="22"/>
          <w:szCs w:val="22"/>
          <w:lang w:eastAsia="en-US"/>
        </w:rPr>
        <w:t>Prado</w:t>
      </w:r>
      <w:proofErr w:type="spellEnd"/>
      <w:r w:rsidRPr="00C96D67">
        <w:rPr>
          <w:rFonts w:ascii="Calibri" w:eastAsia="Calibri" w:hAnsi="Calibri"/>
          <w:b/>
          <w:sz w:val="22"/>
          <w:szCs w:val="22"/>
          <w:lang w:eastAsia="en-US"/>
        </w:rPr>
        <w:t>.</w:t>
      </w:r>
      <w:r>
        <w:rPr>
          <w:rFonts w:ascii="Calibri" w:eastAsia="Calibri" w:hAnsi="Calibri"/>
          <w:sz w:val="22"/>
          <w:szCs w:val="22"/>
          <w:lang w:eastAsia="en-US"/>
        </w:rPr>
        <w:t xml:space="preserve"> </w:t>
      </w:r>
      <w:r w:rsidRPr="00C96D67">
        <w:rPr>
          <w:rFonts w:ascii="Calibri" w:eastAsia="Calibri" w:hAnsi="Calibri"/>
          <w:sz w:val="22"/>
          <w:szCs w:val="22"/>
          <w:lang w:eastAsia="en-US"/>
        </w:rPr>
        <w:t>Tra i progetti principali</w:t>
      </w:r>
      <w:r w:rsidR="009338DE">
        <w:rPr>
          <w:rFonts w:ascii="Calibri" w:eastAsia="Calibri" w:hAnsi="Calibri"/>
          <w:sz w:val="22"/>
          <w:szCs w:val="22"/>
          <w:lang w:eastAsia="en-US"/>
        </w:rPr>
        <w:t>:</w:t>
      </w:r>
      <w:r w:rsidRPr="00C96D67">
        <w:rPr>
          <w:rFonts w:ascii="Calibri" w:eastAsia="Calibri" w:hAnsi="Calibri"/>
          <w:sz w:val="22"/>
          <w:szCs w:val="22"/>
          <w:lang w:eastAsia="en-US"/>
        </w:rPr>
        <w:t xml:space="preserve"> l’atlante fotografico </w:t>
      </w:r>
      <w:proofErr w:type="spellStart"/>
      <w:r w:rsidRPr="009338DE">
        <w:rPr>
          <w:rFonts w:ascii="Calibri" w:eastAsia="Calibri" w:hAnsi="Calibri"/>
          <w:i/>
          <w:sz w:val="22"/>
          <w:szCs w:val="22"/>
          <w:lang w:eastAsia="en-US"/>
        </w:rPr>
        <w:t>What</w:t>
      </w:r>
      <w:proofErr w:type="spellEnd"/>
      <w:r w:rsidRPr="009338DE">
        <w:rPr>
          <w:rFonts w:ascii="Calibri" w:eastAsia="Calibri" w:hAnsi="Calibri"/>
          <w:i/>
          <w:sz w:val="22"/>
          <w:szCs w:val="22"/>
          <w:lang w:eastAsia="en-US"/>
        </w:rPr>
        <w:t xml:space="preserve"> </w:t>
      </w:r>
      <w:proofErr w:type="spellStart"/>
      <w:r w:rsidRPr="009338DE">
        <w:rPr>
          <w:rFonts w:ascii="Calibri" w:eastAsia="Calibri" w:hAnsi="Calibri"/>
          <w:i/>
          <w:sz w:val="22"/>
          <w:szCs w:val="22"/>
          <w:lang w:eastAsia="en-US"/>
        </w:rPr>
        <w:t>We</w:t>
      </w:r>
      <w:proofErr w:type="spellEnd"/>
      <w:r w:rsidRPr="009338DE">
        <w:rPr>
          <w:rFonts w:ascii="Calibri" w:eastAsia="Calibri" w:hAnsi="Calibri"/>
          <w:i/>
          <w:sz w:val="22"/>
          <w:szCs w:val="22"/>
          <w:lang w:eastAsia="en-US"/>
        </w:rPr>
        <w:t xml:space="preserve"> </w:t>
      </w:r>
      <w:proofErr w:type="spellStart"/>
      <w:r w:rsidRPr="009338DE">
        <w:rPr>
          <w:rFonts w:ascii="Calibri" w:eastAsia="Calibri" w:hAnsi="Calibri"/>
          <w:i/>
          <w:sz w:val="22"/>
          <w:szCs w:val="22"/>
          <w:lang w:eastAsia="en-US"/>
        </w:rPr>
        <w:t>Want</w:t>
      </w:r>
      <w:proofErr w:type="spellEnd"/>
      <w:r w:rsidRPr="00C96D67">
        <w:rPr>
          <w:rFonts w:ascii="Calibri" w:eastAsia="Calibri" w:hAnsi="Calibri"/>
          <w:sz w:val="22"/>
          <w:szCs w:val="22"/>
          <w:lang w:eastAsia="en-US"/>
        </w:rPr>
        <w:t xml:space="preserve">, l’archivio di pedinamenti urbani </w:t>
      </w:r>
      <w:r w:rsidRPr="009338DE">
        <w:rPr>
          <w:rFonts w:ascii="Calibri" w:eastAsia="Calibri" w:hAnsi="Calibri"/>
          <w:i/>
          <w:sz w:val="22"/>
          <w:szCs w:val="22"/>
          <w:lang w:eastAsia="en-US"/>
        </w:rPr>
        <w:t xml:space="preserve">Secret </w:t>
      </w:r>
      <w:proofErr w:type="spellStart"/>
      <w:r w:rsidRPr="009338DE">
        <w:rPr>
          <w:rFonts w:ascii="Calibri" w:eastAsia="Calibri" w:hAnsi="Calibri"/>
          <w:i/>
          <w:sz w:val="22"/>
          <w:szCs w:val="22"/>
          <w:lang w:eastAsia="en-US"/>
        </w:rPr>
        <w:t>Traces</w:t>
      </w:r>
      <w:proofErr w:type="spellEnd"/>
      <w:r w:rsidRPr="00C96D67">
        <w:rPr>
          <w:rFonts w:ascii="Calibri" w:eastAsia="Calibri" w:hAnsi="Calibri"/>
          <w:sz w:val="22"/>
          <w:szCs w:val="22"/>
          <w:lang w:eastAsia="en-US"/>
        </w:rPr>
        <w:t xml:space="preserve"> e la trilogia di film sulle nuove forme di urbanesimo </w:t>
      </w:r>
      <w:proofErr w:type="spellStart"/>
      <w:r w:rsidRPr="009338DE">
        <w:rPr>
          <w:rFonts w:ascii="Calibri" w:eastAsia="Calibri" w:hAnsi="Calibri"/>
          <w:i/>
          <w:sz w:val="22"/>
          <w:szCs w:val="22"/>
          <w:lang w:eastAsia="en-US"/>
        </w:rPr>
        <w:t>Citytellers</w:t>
      </w:r>
      <w:proofErr w:type="spellEnd"/>
      <w:r w:rsidRPr="00C96D67">
        <w:rPr>
          <w:rFonts w:ascii="Calibri" w:eastAsia="Calibri" w:hAnsi="Calibri"/>
          <w:sz w:val="22"/>
          <w:szCs w:val="22"/>
          <w:lang w:eastAsia="en-US"/>
        </w:rPr>
        <w:t>.</w:t>
      </w:r>
    </w:p>
    <w:p w:rsidR="00481F2A" w:rsidRPr="00C96D67" w:rsidRDefault="00C96D67" w:rsidP="00481F2A">
      <w:pPr>
        <w:rPr>
          <w:rFonts w:ascii="Calibri" w:hAnsi="Calibri"/>
          <w:b/>
          <w:sz w:val="22"/>
          <w:szCs w:val="22"/>
        </w:rPr>
      </w:pPr>
      <w:r w:rsidRPr="00C96D67">
        <w:rPr>
          <w:rFonts w:ascii="Calibri" w:hAnsi="Calibri"/>
          <w:b/>
          <w:sz w:val="22"/>
          <w:szCs w:val="22"/>
        </w:rPr>
        <w:t>Francesco Zanot</w:t>
      </w:r>
    </w:p>
    <w:p w:rsidR="00C96D67" w:rsidRPr="00C96D67" w:rsidRDefault="00C96D67" w:rsidP="00C96D67">
      <w:pPr>
        <w:spacing w:after="0"/>
        <w:rPr>
          <w:rFonts w:ascii="Calibri" w:hAnsi="Calibri"/>
          <w:sz w:val="22"/>
          <w:szCs w:val="22"/>
        </w:rPr>
      </w:pPr>
      <w:r w:rsidRPr="00C96D67">
        <w:rPr>
          <w:rFonts w:ascii="Calibri" w:hAnsi="Calibri"/>
          <w:sz w:val="22"/>
          <w:szCs w:val="22"/>
        </w:rPr>
        <w:t>Critico fotografico e curatore, Francesco Zanot ha lavorato a mostre e pubblicazioni con alcuni dei maggiori fotografi italiani e internazionali. Ha curato libri monografici di artisti come Mark Cohen (</w:t>
      </w:r>
      <w:proofErr w:type="spellStart"/>
      <w:r w:rsidRPr="009338DE">
        <w:rPr>
          <w:rFonts w:ascii="Calibri" w:hAnsi="Calibri"/>
          <w:i/>
          <w:sz w:val="22"/>
          <w:szCs w:val="22"/>
        </w:rPr>
        <w:t>Italian</w:t>
      </w:r>
      <w:proofErr w:type="spellEnd"/>
      <w:r w:rsidRPr="009338DE">
        <w:rPr>
          <w:rFonts w:ascii="Calibri" w:hAnsi="Calibri"/>
          <w:i/>
          <w:sz w:val="22"/>
          <w:szCs w:val="22"/>
        </w:rPr>
        <w:t xml:space="preserve"> Riviera</w:t>
      </w:r>
      <w:r w:rsidRPr="00C96D67">
        <w:rPr>
          <w:rFonts w:ascii="Calibri" w:hAnsi="Calibri"/>
          <w:sz w:val="22"/>
          <w:szCs w:val="22"/>
        </w:rPr>
        <w:t xml:space="preserve">, </w:t>
      </w:r>
      <w:proofErr w:type="spellStart"/>
      <w:r w:rsidRPr="00C96D67">
        <w:rPr>
          <w:rFonts w:ascii="Calibri" w:hAnsi="Calibri"/>
          <w:sz w:val="22"/>
          <w:szCs w:val="22"/>
        </w:rPr>
        <w:t>Punctum</w:t>
      </w:r>
      <w:proofErr w:type="spellEnd"/>
      <w:r w:rsidRPr="00C96D67">
        <w:rPr>
          <w:rFonts w:ascii="Calibri" w:hAnsi="Calibri"/>
          <w:sz w:val="22"/>
          <w:szCs w:val="22"/>
        </w:rPr>
        <w:t xml:space="preserve"> Edizioni, Roma), Guido Guidi (</w:t>
      </w:r>
      <w:r w:rsidRPr="009338DE">
        <w:rPr>
          <w:rFonts w:ascii="Calibri" w:hAnsi="Calibri"/>
          <w:i/>
          <w:sz w:val="22"/>
          <w:szCs w:val="22"/>
        </w:rPr>
        <w:t>Fiume</w:t>
      </w:r>
      <w:r w:rsidRPr="00C96D67">
        <w:rPr>
          <w:rFonts w:ascii="Calibri" w:hAnsi="Calibri"/>
          <w:sz w:val="22"/>
          <w:szCs w:val="22"/>
        </w:rPr>
        <w:t xml:space="preserve">, </w:t>
      </w:r>
      <w:proofErr w:type="spellStart"/>
      <w:r w:rsidRPr="00C96D67">
        <w:rPr>
          <w:rFonts w:ascii="Calibri" w:hAnsi="Calibri"/>
          <w:sz w:val="22"/>
          <w:szCs w:val="22"/>
        </w:rPr>
        <w:t>Fantom</w:t>
      </w:r>
      <w:proofErr w:type="spellEnd"/>
      <w:r w:rsidRPr="00C96D67">
        <w:rPr>
          <w:rFonts w:ascii="Calibri" w:hAnsi="Calibri"/>
          <w:sz w:val="22"/>
          <w:szCs w:val="22"/>
        </w:rPr>
        <w:t xml:space="preserve"> </w:t>
      </w:r>
      <w:proofErr w:type="spellStart"/>
      <w:r w:rsidRPr="00C96D67">
        <w:rPr>
          <w:rFonts w:ascii="Calibri" w:hAnsi="Calibri"/>
          <w:sz w:val="22"/>
          <w:szCs w:val="22"/>
        </w:rPr>
        <w:t>Editions</w:t>
      </w:r>
      <w:proofErr w:type="spellEnd"/>
      <w:r w:rsidRPr="00C96D67">
        <w:rPr>
          <w:rFonts w:ascii="Calibri" w:hAnsi="Calibri"/>
          <w:sz w:val="22"/>
          <w:szCs w:val="22"/>
        </w:rPr>
        <w:t xml:space="preserve">, </w:t>
      </w:r>
      <w:proofErr w:type="spellStart"/>
      <w:r w:rsidRPr="00C96D67">
        <w:rPr>
          <w:rFonts w:ascii="Calibri" w:hAnsi="Calibri"/>
          <w:sz w:val="22"/>
          <w:szCs w:val="22"/>
        </w:rPr>
        <w:t>Milano-New</w:t>
      </w:r>
      <w:proofErr w:type="spellEnd"/>
      <w:r w:rsidRPr="00C96D67">
        <w:rPr>
          <w:rFonts w:ascii="Calibri" w:hAnsi="Calibri"/>
          <w:sz w:val="22"/>
          <w:szCs w:val="22"/>
        </w:rPr>
        <w:t xml:space="preserve"> York), Charlotte Dumas (</w:t>
      </w:r>
      <w:r w:rsidRPr="009338DE">
        <w:rPr>
          <w:rFonts w:ascii="Calibri" w:hAnsi="Calibri"/>
          <w:i/>
          <w:sz w:val="22"/>
          <w:szCs w:val="22"/>
        </w:rPr>
        <w:t>Al Lavoro!</w:t>
      </w:r>
      <w:r w:rsidRPr="00C96D67">
        <w:rPr>
          <w:rFonts w:ascii="Calibri" w:hAnsi="Calibri"/>
          <w:sz w:val="22"/>
          <w:szCs w:val="22"/>
        </w:rPr>
        <w:t xml:space="preserve">, </w:t>
      </w:r>
      <w:proofErr w:type="spellStart"/>
      <w:r w:rsidRPr="00C96D67">
        <w:rPr>
          <w:rFonts w:ascii="Calibri" w:hAnsi="Calibri"/>
          <w:sz w:val="22"/>
          <w:szCs w:val="22"/>
        </w:rPr>
        <w:t>Fantom</w:t>
      </w:r>
      <w:proofErr w:type="spellEnd"/>
      <w:r w:rsidRPr="00C96D67">
        <w:rPr>
          <w:rFonts w:ascii="Calibri" w:hAnsi="Calibri"/>
          <w:sz w:val="22"/>
          <w:szCs w:val="22"/>
        </w:rPr>
        <w:t xml:space="preserve"> </w:t>
      </w:r>
      <w:proofErr w:type="spellStart"/>
      <w:r w:rsidRPr="00C96D67">
        <w:rPr>
          <w:rFonts w:ascii="Calibri" w:hAnsi="Calibri"/>
          <w:sz w:val="22"/>
          <w:szCs w:val="22"/>
        </w:rPr>
        <w:t>Editions</w:t>
      </w:r>
      <w:proofErr w:type="spellEnd"/>
      <w:r w:rsidRPr="00C96D67">
        <w:rPr>
          <w:rFonts w:ascii="Calibri" w:hAnsi="Calibri"/>
          <w:sz w:val="22"/>
          <w:szCs w:val="22"/>
        </w:rPr>
        <w:t xml:space="preserve">), </w:t>
      </w:r>
      <w:proofErr w:type="spellStart"/>
      <w:r w:rsidRPr="00C96D67">
        <w:rPr>
          <w:rFonts w:ascii="Calibri" w:hAnsi="Calibri"/>
          <w:sz w:val="22"/>
          <w:szCs w:val="22"/>
        </w:rPr>
        <w:t>Takashi</w:t>
      </w:r>
      <w:proofErr w:type="spellEnd"/>
      <w:r w:rsidRPr="00C96D67">
        <w:rPr>
          <w:rFonts w:ascii="Calibri" w:hAnsi="Calibri"/>
          <w:sz w:val="22"/>
          <w:szCs w:val="22"/>
        </w:rPr>
        <w:t xml:space="preserve"> </w:t>
      </w:r>
      <w:proofErr w:type="spellStart"/>
      <w:r w:rsidRPr="00C96D67">
        <w:rPr>
          <w:rFonts w:ascii="Calibri" w:hAnsi="Calibri"/>
          <w:sz w:val="22"/>
          <w:szCs w:val="22"/>
        </w:rPr>
        <w:t>Homma</w:t>
      </w:r>
      <w:proofErr w:type="spellEnd"/>
      <w:r w:rsidRPr="00C96D67">
        <w:rPr>
          <w:rFonts w:ascii="Calibri" w:hAnsi="Calibri"/>
          <w:sz w:val="22"/>
          <w:szCs w:val="22"/>
        </w:rPr>
        <w:t xml:space="preserve"> (</w:t>
      </w:r>
      <w:proofErr w:type="spellStart"/>
      <w:r w:rsidRPr="009338DE">
        <w:rPr>
          <w:rFonts w:ascii="Calibri" w:hAnsi="Calibri"/>
          <w:i/>
          <w:sz w:val="22"/>
          <w:szCs w:val="22"/>
        </w:rPr>
        <w:t>Widows</w:t>
      </w:r>
      <w:proofErr w:type="spellEnd"/>
      <w:r w:rsidRPr="00C96D67">
        <w:rPr>
          <w:rFonts w:ascii="Calibri" w:hAnsi="Calibri"/>
          <w:sz w:val="22"/>
          <w:szCs w:val="22"/>
        </w:rPr>
        <w:t xml:space="preserve">, </w:t>
      </w:r>
      <w:proofErr w:type="spellStart"/>
      <w:r w:rsidRPr="00C96D67">
        <w:rPr>
          <w:rFonts w:ascii="Calibri" w:hAnsi="Calibri"/>
          <w:sz w:val="22"/>
          <w:szCs w:val="22"/>
        </w:rPr>
        <w:t>Fantom</w:t>
      </w:r>
      <w:proofErr w:type="spellEnd"/>
      <w:r w:rsidRPr="00C96D67">
        <w:rPr>
          <w:rFonts w:ascii="Calibri" w:hAnsi="Calibri"/>
          <w:sz w:val="22"/>
          <w:szCs w:val="22"/>
        </w:rPr>
        <w:t xml:space="preserve"> </w:t>
      </w:r>
      <w:proofErr w:type="spellStart"/>
      <w:r w:rsidRPr="00C96D67">
        <w:rPr>
          <w:rFonts w:ascii="Calibri" w:hAnsi="Calibri"/>
          <w:sz w:val="22"/>
          <w:szCs w:val="22"/>
        </w:rPr>
        <w:t>Editions</w:t>
      </w:r>
      <w:proofErr w:type="spellEnd"/>
      <w:r w:rsidRPr="00C96D67">
        <w:rPr>
          <w:rFonts w:ascii="Calibri" w:hAnsi="Calibri"/>
          <w:sz w:val="22"/>
          <w:szCs w:val="22"/>
        </w:rPr>
        <w:t xml:space="preserve">), Domingo </w:t>
      </w:r>
      <w:proofErr w:type="spellStart"/>
      <w:r w:rsidRPr="00C96D67">
        <w:rPr>
          <w:rFonts w:ascii="Calibri" w:hAnsi="Calibri"/>
          <w:sz w:val="22"/>
          <w:szCs w:val="22"/>
        </w:rPr>
        <w:t>Milella</w:t>
      </w:r>
      <w:proofErr w:type="spellEnd"/>
      <w:r w:rsidRPr="00C96D67">
        <w:rPr>
          <w:rFonts w:ascii="Calibri" w:hAnsi="Calibri"/>
          <w:sz w:val="22"/>
          <w:szCs w:val="22"/>
        </w:rPr>
        <w:t xml:space="preserve"> (</w:t>
      </w:r>
      <w:r w:rsidRPr="009338DE">
        <w:rPr>
          <w:rFonts w:ascii="Calibri" w:hAnsi="Calibri"/>
          <w:i/>
          <w:sz w:val="22"/>
          <w:szCs w:val="22"/>
        </w:rPr>
        <w:t xml:space="preserve">Domingo </w:t>
      </w:r>
      <w:proofErr w:type="spellStart"/>
      <w:r w:rsidRPr="009338DE">
        <w:rPr>
          <w:rFonts w:ascii="Calibri" w:hAnsi="Calibri"/>
          <w:i/>
          <w:sz w:val="22"/>
          <w:szCs w:val="22"/>
        </w:rPr>
        <w:t>Milella</w:t>
      </w:r>
      <w:proofErr w:type="spellEnd"/>
      <w:r w:rsidRPr="00C96D67">
        <w:rPr>
          <w:rFonts w:ascii="Calibri" w:hAnsi="Calibri"/>
          <w:sz w:val="22"/>
          <w:szCs w:val="22"/>
        </w:rPr>
        <w:t xml:space="preserve">, </w:t>
      </w:r>
      <w:proofErr w:type="spellStart"/>
      <w:r w:rsidRPr="00C96D67">
        <w:rPr>
          <w:rFonts w:ascii="Calibri" w:hAnsi="Calibri"/>
          <w:sz w:val="22"/>
          <w:szCs w:val="22"/>
        </w:rPr>
        <w:t>Steidl</w:t>
      </w:r>
      <w:proofErr w:type="spellEnd"/>
      <w:r w:rsidRPr="00C96D67">
        <w:rPr>
          <w:rFonts w:ascii="Calibri" w:hAnsi="Calibri"/>
          <w:sz w:val="22"/>
          <w:szCs w:val="22"/>
        </w:rPr>
        <w:t xml:space="preserve">, </w:t>
      </w:r>
      <w:proofErr w:type="spellStart"/>
      <w:r w:rsidRPr="00C96D67">
        <w:rPr>
          <w:rFonts w:ascii="Calibri" w:hAnsi="Calibri"/>
          <w:sz w:val="22"/>
          <w:szCs w:val="22"/>
        </w:rPr>
        <w:t>Gottingen</w:t>
      </w:r>
      <w:proofErr w:type="spellEnd"/>
      <w:r w:rsidRPr="00C96D67">
        <w:rPr>
          <w:rFonts w:ascii="Calibri" w:hAnsi="Calibri"/>
          <w:sz w:val="22"/>
          <w:szCs w:val="22"/>
        </w:rPr>
        <w:t>), Luca Andreoni (</w:t>
      </w:r>
      <w:r w:rsidRPr="009338DE">
        <w:rPr>
          <w:rFonts w:ascii="Calibri" w:hAnsi="Calibri"/>
          <w:i/>
          <w:sz w:val="22"/>
          <w:szCs w:val="22"/>
        </w:rPr>
        <w:t>Non si fa in tempo ad avere paura</w:t>
      </w:r>
      <w:r w:rsidRPr="00C96D67">
        <w:rPr>
          <w:rFonts w:ascii="Calibri" w:hAnsi="Calibri"/>
          <w:sz w:val="22"/>
          <w:szCs w:val="22"/>
        </w:rPr>
        <w:t xml:space="preserve">), e i suoi scritti sono apparsi su numerosi cataloghi e riviste, fra cui </w:t>
      </w:r>
      <w:proofErr w:type="spellStart"/>
      <w:r w:rsidRPr="00C96D67">
        <w:rPr>
          <w:rFonts w:ascii="Calibri" w:hAnsi="Calibri"/>
          <w:sz w:val="22"/>
          <w:szCs w:val="22"/>
        </w:rPr>
        <w:t>Foam</w:t>
      </w:r>
      <w:proofErr w:type="spellEnd"/>
      <w:r w:rsidRPr="00C96D67">
        <w:rPr>
          <w:rFonts w:ascii="Calibri" w:hAnsi="Calibri"/>
          <w:sz w:val="22"/>
          <w:szCs w:val="22"/>
        </w:rPr>
        <w:t xml:space="preserve">, Flash Art, Il Giornale dell'Arte, </w:t>
      </w:r>
      <w:proofErr w:type="spellStart"/>
      <w:r w:rsidRPr="00C96D67">
        <w:rPr>
          <w:rFonts w:ascii="Calibri" w:hAnsi="Calibri"/>
          <w:sz w:val="22"/>
          <w:szCs w:val="22"/>
        </w:rPr>
        <w:t>Apartamento</w:t>
      </w:r>
      <w:proofErr w:type="spellEnd"/>
      <w:r w:rsidRPr="00C96D67">
        <w:rPr>
          <w:rFonts w:ascii="Calibri" w:hAnsi="Calibri"/>
          <w:sz w:val="22"/>
          <w:szCs w:val="22"/>
        </w:rPr>
        <w:t xml:space="preserve">. Suoi saggi sono stati recentemente pubblicati su libri dedicati al lavoro di Joel </w:t>
      </w:r>
      <w:proofErr w:type="spellStart"/>
      <w:r w:rsidRPr="00C96D67">
        <w:rPr>
          <w:rFonts w:ascii="Calibri" w:hAnsi="Calibri"/>
          <w:sz w:val="22"/>
          <w:szCs w:val="22"/>
        </w:rPr>
        <w:t>Meyerowitz</w:t>
      </w:r>
      <w:proofErr w:type="spellEnd"/>
      <w:r w:rsidRPr="00C96D67">
        <w:rPr>
          <w:rFonts w:ascii="Calibri" w:hAnsi="Calibri"/>
          <w:sz w:val="22"/>
          <w:szCs w:val="22"/>
        </w:rPr>
        <w:t xml:space="preserve"> (</w:t>
      </w:r>
      <w:proofErr w:type="spellStart"/>
      <w:r w:rsidRPr="009338DE">
        <w:rPr>
          <w:rFonts w:ascii="Calibri" w:hAnsi="Calibri"/>
          <w:i/>
          <w:sz w:val="22"/>
          <w:szCs w:val="22"/>
        </w:rPr>
        <w:t>Taking</w:t>
      </w:r>
      <w:proofErr w:type="spellEnd"/>
      <w:r w:rsidRPr="009338DE">
        <w:rPr>
          <w:rFonts w:ascii="Calibri" w:hAnsi="Calibri"/>
          <w:i/>
          <w:sz w:val="22"/>
          <w:szCs w:val="22"/>
        </w:rPr>
        <w:t xml:space="preserve"> </w:t>
      </w:r>
      <w:proofErr w:type="spellStart"/>
      <w:r w:rsidRPr="009338DE">
        <w:rPr>
          <w:rFonts w:ascii="Calibri" w:hAnsi="Calibri"/>
          <w:i/>
          <w:sz w:val="22"/>
          <w:szCs w:val="22"/>
        </w:rPr>
        <w:t>My</w:t>
      </w:r>
      <w:proofErr w:type="spellEnd"/>
      <w:r w:rsidRPr="009338DE">
        <w:rPr>
          <w:rFonts w:ascii="Calibri" w:hAnsi="Calibri"/>
          <w:i/>
          <w:sz w:val="22"/>
          <w:szCs w:val="22"/>
        </w:rPr>
        <w:t xml:space="preserve"> </w:t>
      </w:r>
      <w:proofErr w:type="spellStart"/>
      <w:r w:rsidRPr="009338DE">
        <w:rPr>
          <w:rFonts w:ascii="Calibri" w:hAnsi="Calibri"/>
          <w:i/>
          <w:sz w:val="22"/>
          <w:szCs w:val="22"/>
        </w:rPr>
        <w:t>Time</w:t>
      </w:r>
      <w:proofErr w:type="spellEnd"/>
      <w:r w:rsidRPr="00C96D67">
        <w:rPr>
          <w:rFonts w:ascii="Calibri" w:hAnsi="Calibri"/>
          <w:sz w:val="22"/>
          <w:szCs w:val="22"/>
        </w:rPr>
        <w:t xml:space="preserve">, </w:t>
      </w:r>
      <w:proofErr w:type="spellStart"/>
      <w:r w:rsidRPr="00C96D67">
        <w:rPr>
          <w:rFonts w:ascii="Calibri" w:hAnsi="Calibri"/>
          <w:sz w:val="22"/>
          <w:szCs w:val="22"/>
        </w:rPr>
        <w:t>Phaidon</w:t>
      </w:r>
      <w:proofErr w:type="spellEnd"/>
      <w:r w:rsidRPr="00C96D67">
        <w:rPr>
          <w:rFonts w:ascii="Calibri" w:hAnsi="Calibri"/>
          <w:sz w:val="22"/>
          <w:szCs w:val="22"/>
        </w:rPr>
        <w:t xml:space="preserve">, Londra), Luigi </w:t>
      </w:r>
      <w:proofErr w:type="spellStart"/>
      <w:r w:rsidRPr="00C96D67">
        <w:rPr>
          <w:rFonts w:ascii="Calibri" w:hAnsi="Calibri"/>
          <w:sz w:val="22"/>
          <w:szCs w:val="22"/>
        </w:rPr>
        <w:t>Ghirri</w:t>
      </w:r>
      <w:proofErr w:type="spellEnd"/>
      <w:r w:rsidRPr="00C96D67">
        <w:rPr>
          <w:rFonts w:ascii="Calibri" w:hAnsi="Calibri"/>
          <w:sz w:val="22"/>
          <w:szCs w:val="22"/>
        </w:rPr>
        <w:t xml:space="preserve"> (</w:t>
      </w:r>
      <w:proofErr w:type="spellStart"/>
      <w:r w:rsidRPr="009338DE">
        <w:rPr>
          <w:rFonts w:ascii="Calibri" w:hAnsi="Calibri"/>
          <w:i/>
          <w:sz w:val="22"/>
          <w:szCs w:val="22"/>
        </w:rPr>
        <w:t>Kodachrome</w:t>
      </w:r>
      <w:proofErr w:type="spellEnd"/>
      <w:r w:rsidRPr="00C96D67">
        <w:rPr>
          <w:rFonts w:ascii="Calibri" w:hAnsi="Calibri"/>
          <w:sz w:val="22"/>
          <w:szCs w:val="22"/>
        </w:rPr>
        <w:t xml:space="preserve">, </w:t>
      </w:r>
      <w:proofErr w:type="spellStart"/>
      <w:r w:rsidRPr="00C96D67">
        <w:rPr>
          <w:rFonts w:ascii="Calibri" w:hAnsi="Calibri"/>
          <w:sz w:val="22"/>
          <w:szCs w:val="22"/>
        </w:rPr>
        <w:t>Mack</w:t>
      </w:r>
      <w:proofErr w:type="spellEnd"/>
      <w:r w:rsidRPr="00C96D67">
        <w:rPr>
          <w:rFonts w:ascii="Calibri" w:hAnsi="Calibri"/>
          <w:sz w:val="22"/>
          <w:szCs w:val="22"/>
        </w:rPr>
        <w:t xml:space="preserve"> </w:t>
      </w:r>
      <w:proofErr w:type="spellStart"/>
      <w:r w:rsidRPr="00C96D67">
        <w:rPr>
          <w:rFonts w:ascii="Calibri" w:hAnsi="Calibri"/>
          <w:sz w:val="22"/>
          <w:szCs w:val="22"/>
        </w:rPr>
        <w:t>Books</w:t>
      </w:r>
      <w:proofErr w:type="spellEnd"/>
      <w:r w:rsidRPr="00C96D67">
        <w:rPr>
          <w:rFonts w:ascii="Calibri" w:hAnsi="Calibri"/>
          <w:sz w:val="22"/>
          <w:szCs w:val="22"/>
        </w:rPr>
        <w:t xml:space="preserve">, Londra), e nella serie in 4 volumi </w:t>
      </w:r>
      <w:r w:rsidRPr="009338DE">
        <w:rPr>
          <w:rFonts w:ascii="Calibri" w:hAnsi="Calibri"/>
          <w:i/>
          <w:sz w:val="22"/>
          <w:szCs w:val="22"/>
        </w:rPr>
        <w:t>La Fotografia</w:t>
      </w:r>
      <w:r w:rsidRPr="00C96D67">
        <w:rPr>
          <w:rFonts w:ascii="Calibri" w:hAnsi="Calibri"/>
          <w:sz w:val="22"/>
          <w:szCs w:val="22"/>
        </w:rPr>
        <w:t xml:space="preserve">, edita da </w:t>
      </w:r>
      <w:proofErr w:type="spellStart"/>
      <w:r w:rsidRPr="00C96D67">
        <w:rPr>
          <w:rFonts w:ascii="Calibri" w:hAnsi="Calibri"/>
          <w:sz w:val="22"/>
          <w:szCs w:val="22"/>
        </w:rPr>
        <w:t>Skira</w:t>
      </w:r>
      <w:proofErr w:type="spellEnd"/>
      <w:r w:rsidRPr="00C96D67">
        <w:rPr>
          <w:rFonts w:ascii="Calibri" w:hAnsi="Calibri"/>
          <w:sz w:val="22"/>
          <w:szCs w:val="22"/>
        </w:rPr>
        <w:t xml:space="preserve">, Milano. Le sue ultime collaborazioni sono con Linda </w:t>
      </w:r>
      <w:proofErr w:type="spellStart"/>
      <w:r w:rsidRPr="00C96D67">
        <w:rPr>
          <w:rFonts w:ascii="Calibri" w:hAnsi="Calibri"/>
          <w:sz w:val="22"/>
          <w:szCs w:val="22"/>
        </w:rPr>
        <w:t>Fregni</w:t>
      </w:r>
      <w:proofErr w:type="spellEnd"/>
      <w:r w:rsidRPr="00C96D67">
        <w:rPr>
          <w:rFonts w:ascii="Calibri" w:hAnsi="Calibri"/>
          <w:sz w:val="22"/>
          <w:szCs w:val="22"/>
        </w:rPr>
        <w:t xml:space="preserve"> </w:t>
      </w:r>
      <w:proofErr w:type="spellStart"/>
      <w:r w:rsidRPr="00C96D67">
        <w:rPr>
          <w:rFonts w:ascii="Calibri" w:hAnsi="Calibri"/>
          <w:sz w:val="22"/>
          <w:szCs w:val="22"/>
        </w:rPr>
        <w:t>Nagler</w:t>
      </w:r>
      <w:proofErr w:type="spellEnd"/>
      <w:r w:rsidRPr="00C96D67">
        <w:rPr>
          <w:rFonts w:ascii="Calibri" w:hAnsi="Calibri"/>
          <w:sz w:val="22"/>
          <w:szCs w:val="22"/>
        </w:rPr>
        <w:t xml:space="preserve"> (</w:t>
      </w:r>
      <w:r w:rsidRPr="009338DE">
        <w:rPr>
          <w:rFonts w:ascii="Calibri" w:hAnsi="Calibri"/>
          <w:i/>
          <w:sz w:val="22"/>
          <w:szCs w:val="22"/>
        </w:rPr>
        <w:t xml:space="preserve">The </w:t>
      </w:r>
      <w:proofErr w:type="spellStart"/>
      <w:r w:rsidRPr="009338DE">
        <w:rPr>
          <w:rFonts w:ascii="Calibri" w:hAnsi="Calibri"/>
          <w:i/>
          <w:sz w:val="22"/>
          <w:szCs w:val="22"/>
        </w:rPr>
        <w:t>Hidden</w:t>
      </w:r>
      <w:proofErr w:type="spellEnd"/>
      <w:r w:rsidRPr="009338DE">
        <w:rPr>
          <w:rFonts w:ascii="Calibri" w:hAnsi="Calibri"/>
          <w:i/>
          <w:sz w:val="22"/>
          <w:szCs w:val="22"/>
        </w:rPr>
        <w:t xml:space="preserve"> </w:t>
      </w:r>
      <w:proofErr w:type="spellStart"/>
      <w:r w:rsidRPr="009338DE">
        <w:rPr>
          <w:rFonts w:ascii="Calibri" w:hAnsi="Calibri"/>
          <w:i/>
          <w:sz w:val="22"/>
          <w:szCs w:val="22"/>
        </w:rPr>
        <w:t>Mother</w:t>
      </w:r>
      <w:proofErr w:type="spellEnd"/>
      <w:r w:rsidRPr="00C96D67">
        <w:rPr>
          <w:rFonts w:ascii="Calibri" w:hAnsi="Calibri"/>
          <w:sz w:val="22"/>
          <w:szCs w:val="22"/>
        </w:rPr>
        <w:t xml:space="preserve">, Mack Books, Londra), e Alec </w:t>
      </w:r>
      <w:proofErr w:type="spellStart"/>
      <w:r w:rsidRPr="00C96D67">
        <w:rPr>
          <w:rFonts w:ascii="Calibri" w:hAnsi="Calibri"/>
          <w:sz w:val="22"/>
          <w:szCs w:val="22"/>
        </w:rPr>
        <w:t>Soth</w:t>
      </w:r>
      <w:proofErr w:type="spellEnd"/>
      <w:r w:rsidRPr="00C96D67">
        <w:rPr>
          <w:rFonts w:ascii="Calibri" w:hAnsi="Calibri"/>
          <w:sz w:val="22"/>
          <w:szCs w:val="22"/>
        </w:rPr>
        <w:t xml:space="preserve">, con cui ha realizzato il libro </w:t>
      </w:r>
      <w:proofErr w:type="spellStart"/>
      <w:r w:rsidRPr="009338DE">
        <w:rPr>
          <w:rFonts w:ascii="Calibri" w:hAnsi="Calibri"/>
          <w:i/>
          <w:sz w:val="22"/>
          <w:szCs w:val="22"/>
        </w:rPr>
        <w:t>Ping</w:t>
      </w:r>
      <w:proofErr w:type="spellEnd"/>
      <w:r w:rsidRPr="009338DE">
        <w:rPr>
          <w:rFonts w:ascii="Calibri" w:hAnsi="Calibri"/>
          <w:i/>
          <w:sz w:val="22"/>
          <w:szCs w:val="22"/>
        </w:rPr>
        <w:t xml:space="preserve"> </w:t>
      </w:r>
      <w:proofErr w:type="spellStart"/>
      <w:r w:rsidRPr="009338DE">
        <w:rPr>
          <w:rFonts w:ascii="Calibri" w:hAnsi="Calibri"/>
          <w:i/>
          <w:sz w:val="22"/>
          <w:szCs w:val="22"/>
        </w:rPr>
        <w:t>Pong</w:t>
      </w:r>
      <w:proofErr w:type="spellEnd"/>
      <w:r w:rsidRPr="009338DE">
        <w:rPr>
          <w:rFonts w:ascii="Calibri" w:hAnsi="Calibri"/>
          <w:i/>
          <w:sz w:val="22"/>
          <w:szCs w:val="22"/>
        </w:rPr>
        <w:t xml:space="preserve"> </w:t>
      </w:r>
      <w:proofErr w:type="spellStart"/>
      <w:r w:rsidRPr="009338DE">
        <w:rPr>
          <w:rFonts w:ascii="Calibri" w:hAnsi="Calibri"/>
          <w:i/>
          <w:sz w:val="22"/>
          <w:szCs w:val="22"/>
        </w:rPr>
        <w:t>Conversations</w:t>
      </w:r>
      <w:proofErr w:type="spellEnd"/>
      <w:r w:rsidRPr="00C96D67">
        <w:rPr>
          <w:rFonts w:ascii="Calibri" w:hAnsi="Calibri"/>
          <w:sz w:val="22"/>
          <w:szCs w:val="22"/>
        </w:rPr>
        <w:t xml:space="preserve"> (Contrasto, Roma).</w:t>
      </w:r>
      <w:r>
        <w:rPr>
          <w:rFonts w:ascii="Calibri" w:hAnsi="Calibri"/>
          <w:sz w:val="22"/>
          <w:szCs w:val="22"/>
        </w:rPr>
        <w:t xml:space="preserve"> </w:t>
      </w:r>
      <w:r w:rsidRPr="00C96D67">
        <w:rPr>
          <w:rFonts w:ascii="Calibri" w:hAnsi="Calibri"/>
          <w:sz w:val="22"/>
          <w:szCs w:val="22"/>
        </w:rPr>
        <w:t xml:space="preserve">Direttore del Master in </w:t>
      </w:r>
      <w:proofErr w:type="spellStart"/>
      <w:r w:rsidRPr="00C96D67">
        <w:rPr>
          <w:rFonts w:ascii="Calibri" w:hAnsi="Calibri"/>
          <w:sz w:val="22"/>
          <w:szCs w:val="22"/>
        </w:rPr>
        <w:t>Photography</w:t>
      </w:r>
      <w:proofErr w:type="spellEnd"/>
      <w:r w:rsidRPr="00C96D67">
        <w:rPr>
          <w:rFonts w:ascii="Calibri" w:hAnsi="Calibri"/>
          <w:sz w:val="22"/>
          <w:szCs w:val="22"/>
        </w:rPr>
        <w:t xml:space="preserve"> and </w:t>
      </w:r>
      <w:proofErr w:type="spellStart"/>
      <w:r w:rsidRPr="00C96D67">
        <w:rPr>
          <w:rFonts w:ascii="Calibri" w:hAnsi="Calibri"/>
          <w:sz w:val="22"/>
          <w:szCs w:val="22"/>
        </w:rPr>
        <w:t>Visual</w:t>
      </w:r>
      <w:proofErr w:type="spellEnd"/>
      <w:r w:rsidRPr="00C96D67">
        <w:rPr>
          <w:rFonts w:ascii="Calibri" w:hAnsi="Calibri"/>
          <w:sz w:val="22"/>
          <w:szCs w:val="22"/>
        </w:rPr>
        <w:t xml:space="preserve"> Design organizzato da Forma </w:t>
      </w:r>
      <w:r w:rsidR="009338DE">
        <w:rPr>
          <w:rFonts w:ascii="Calibri" w:hAnsi="Calibri"/>
          <w:sz w:val="22"/>
          <w:szCs w:val="22"/>
        </w:rPr>
        <w:t>–</w:t>
      </w:r>
      <w:r w:rsidRPr="00C96D67">
        <w:rPr>
          <w:rFonts w:ascii="Calibri" w:hAnsi="Calibri"/>
          <w:sz w:val="22"/>
          <w:szCs w:val="22"/>
        </w:rPr>
        <w:t xml:space="preserve"> Fondazione</w:t>
      </w:r>
      <w:r w:rsidR="009338DE">
        <w:rPr>
          <w:rFonts w:ascii="Calibri" w:hAnsi="Calibri"/>
          <w:sz w:val="22"/>
          <w:szCs w:val="22"/>
        </w:rPr>
        <w:t xml:space="preserve"> per la Fotografia </w:t>
      </w:r>
      <w:r w:rsidRPr="00C96D67">
        <w:rPr>
          <w:rFonts w:ascii="Calibri" w:hAnsi="Calibri"/>
          <w:sz w:val="22"/>
          <w:szCs w:val="22"/>
        </w:rPr>
        <w:t xml:space="preserve">e NABA </w:t>
      </w:r>
      <w:r w:rsidR="00A915CC">
        <w:rPr>
          <w:rFonts w:ascii="Calibri" w:hAnsi="Calibri"/>
          <w:sz w:val="22"/>
          <w:szCs w:val="22"/>
        </w:rPr>
        <w:t>–</w:t>
      </w:r>
      <w:r w:rsidRPr="00C96D67">
        <w:rPr>
          <w:rFonts w:ascii="Calibri" w:hAnsi="Calibri"/>
          <w:sz w:val="22"/>
          <w:szCs w:val="22"/>
        </w:rPr>
        <w:t xml:space="preserve"> Nuova Accademia di Belle Arti, Milano, è professore a contratto di Storia della Fotografia presso l'Università IULM, Milano. Ha inoltre partecipato come relatore a conferenze e seminari sulla teoria e la storia della fotografia presso numerose istituzioni scolastiche italiane e internazionali, fra cui la Columbia </w:t>
      </w:r>
      <w:proofErr w:type="spellStart"/>
      <w:r w:rsidRPr="00C96D67">
        <w:rPr>
          <w:rFonts w:ascii="Calibri" w:hAnsi="Calibri"/>
          <w:sz w:val="22"/>
          <w:szCs w:val="22"/>
        </w:rPr>
        <w:t>University</w:t>
      </w:r>
      <w:proofErr w:type="spellEnd"/>
      <w:r w:rsidRPr="00C96D67">
        <w:rPr>
          <w:rFonts w:ascii="Calibri" w:hAnsi="Calibri"/>
          <w:sz w:val="22"/>
          <w:szCs w:val="22"/>
        </w:rPr>
        <w:t xml:space="preserve"> di New York, l'American Academy di Roma e il Politecnico di Milano. È associate </w:t>
      </w:r>
      <w:proofErr w:type="spellStart"/>
      <w:r w:rsidRPr="00C96D67">
        <w:rPr>
          <w:rFonts w:ascii="Calibri" w:hAnsi="Calibri"/>
          <w:sz w:val="22"/>
          <w:szCs w:val="22"/>
        </w:rPr>
        <w:t>editor</w:t>
      </w:r>
      <w:proofErr w:type="spellEnd"/>
      <w:r w:rsidRPr="00C96D67">
        <w:rPr>
          <w:rFonts w:ascii="Calibri" w:hAnsi="Calibri"/>
          <w:sz w:val="22"/>
          <w:szCs w:val="22"/>
        </w:rPr>
        <w:t xml:space="preserve"> di </w:t>
      </w:r>
      <w:proofErr w:type="spellStart"/>
      <w:r w:rsidRPr="00C96D67">
        <w:rPr>
          <w:rFonts w:ascii="Calibri" w:hAnsi="Calibri"/>
          <w:sz w:val="22"/>
          <w:szCs w:val="22"/>
        </w:rPr>
        <w:t>Fantom</w:t>
      </w:r>
      <w:proofErr w:type="spellEnd"/>
      <w:r w:rsidRPr="00C96D67">
        <w:rPr>
          <w:rFonts w:ascii="Calibri" w:hAnsi="Calibri"/>
          <w:sz w:val="22"/>
          <w:szCs w:val="22"/>
        </w:rPr>
        <w:t>, trimestrale di fotografia con sede a Milano e New York.</w:t>
      </w:r>
    </w:p>
    <w:p w:rsidR="00DB1C9F" w:rsidRDefault="00DB1C9F" w:rsidP="00904BE9">
      <w:pPr>
        <w:rPr>
          <w:rFonts w:ascii="Calibri" w:hAnsi="Calibri"/>
          <w:sz w:val="22"/>
          <w:szCs w:val="22"/>
        </w:rPr>
      </w:pPr>
    </w:p>
    <w:p w:rsidR="00AF42A0" w:rsidRPr="00AF42A0" w:rsidRDefault="00AF42A0" w:rsidP="00904BE9">
      <w:pPr>
        <w:rPr>
          <w:rFonts w:ascii="Calibri" w:hAnsi="Calibri"/>
          <w:b/>
          <w:sz w:val="22"/>
          <w:szCs w:val="22"/>
        </w:rPr>
      </w:pPr>
      <w:r w:rsidRPr="00AF42A0">
        <w:rPr>
          <w:rFonts w:ascii="Calibri" w:hAnsi="Calibri"/>
          <w:b/>
          <w:sz w:val="22"/>
          <w:szCs w:val="22"/>
        </w:rPr>
        <w:t xml:space="preserve">La </w:t>
      </w:r>
      <w:proofErr w:type="spellStart"/>
      <w:r w:rsidRPr="00AF42A0">
        <w:rPr>
          <w:rFonts w:ascii="Calibri" w:hAnsi="Calibri"/>
          <w:b/>
          <w:sz w:val="22"/>
          <w:szCs w:val="22"/>
        </w:rPr>
        <w:t>Raia</w:t>
      </w:r>
      <w:proofErr w:type="spellEnd"/>
      <w:r w:rsidRPr="00AF42A0">
        <w:rPr>
          <w:rFonts w:ascii="Calibri" w:hAnsi="Calibri"/>
          <w:b/>
          <w:sz w:val="22"/>
          <w:szCs w:val="22"/>
        </w:rPr>
        <w:t xml:space="preserve">, Strada </w:t>
      </w:r>
      <w:proofErr w:type="spellStart"/>
      <w:r w:rsidRPr="00AF42A0">
        <w:rPr>
          <w:rFonts w:ascii="Calibri" w:hAnsi="Calibri"/>
          <w:b/>
          <w:sz w:val="22"/>
          <w:szCs w:val="22"/>
        </w:rPr>
        <w:t>Monterotondo</w:t>
      </w:r>
      <w:proofErr w:type="spellEnd"/>
      <w:r w:rsidRPr="00AF42A0">
        <w:rPr>
          <w:rFonts w:ascii="Calibri" w:hAnsi="Calibri"/>
          <w:b/>
          <w:sz w:val="22"/>
          <w:szCs w:val="22"/>
        </w:rPr>
        <w:t xml:space="preserve"> 79, Novi Ligure (AL)</w:t>
      </w:r>
      <w:r>
        <w:rPr>
          <w:rFonts w:ascii="Calibri" w:hAnsi="Calibri"/>
          <w:b/>
          <w:sz w:val="22"/>
          <w:szCs w:val="22"/>
        </w:rPr>
        <w:t xml:space="preserve"> </w:t>
      </w:r>
      <w:hyperlink r:id="rId6" w:history="1">
        <w:r w:rsidRPr="00183483">
          <w:rPr>
            <w:rStyle w:val="Collegamentoipertestuale"/>
            <w:rFonts w:ascii="Calibri" w:hAnsi="Calibri"/>
            <w:b/>
            <w:sz w:val="22"/>
            <w:szCs w:val="22"/>
          </w:rPr>
          <w:t>www.la-raia.it</w:t>
        </w:r>
      </w:hyperlink>
    </w:p>
    <w:p w:rsidR="00904BE9" w:rsidRPr="004706AC" w:rsidRDefault="00904BE9" w:rsidP="00904BE9">
      <w:pPr>
        <w:rPr>
          <w:rStyle w:val="Collegame"/>
          <w:rFonts w:ascii="Calibri" w:hAnsi="Calibri"/>
          <w:color w:val="auto"/>
          <w:sz w:val="22"/>
          <w:szCs w:val="22"/>
          <w:u w:val="none"/>
        </w:rPr>
      </w:pPr>
      <w:r w:rsidRPr="008F2DEA">
        <w:rPr>
          <w:rFonts w:ascii="Calibri" w:hAnsi="Calibri"/>
          <w:b/>
          <w:bCs/>
          <w:sz w:val="22"/>
          <w:szCs w:val="22"/>
        </w:rPr>
        <w:t>L’incontro è aperto a tutti. Per motivi organizzativi è gradita la prenotazione</w:t>
      </w:r>
      <w:r w:rsidR="00A915CC">
        <w:rPr>
          <w:rFonts w:ascii="Calibri" w:hAnsi="Calibri"/>
          <w:b/>
          <w:bCs/>
          <w:sz w:val="22"/>
          <w:szCs w:val="22"/>
        </w:rPr>
        <w:t xml:space="preserve">: </w:t>
      </w:r>
      <w:hyperlink r:id="rId7" w:history="1">
        <w:r w:rsidRPr="008F2DEA">
          <w:rPr>
            <w:rStyle w:val="Collegamentoipertestuale"/>
            <w:rFonts w:ascii="Calibri" w:hAnsi="Calibri"/>
            <w:sz w:val="22"/>
            <w:szCs w:val="22"/>
          </w:rPr>
          <w:t>segreteria@fondazionelaraia.it</w:t>
        </w:r>
      </w:hyperlink>
    </w:p>
    <w:p w:rsidR="00904BE9" w:rsidRPr="008F2DEA" w:rsidRDefault="00904BE9" w:rsidP="00904BE9">
      <w:pPr>
        <w:spacing w:after="0"/>
        <w:ind w:left="-2268"/>
        <w:jc w:val="both"/>
        <w:rPr>
          <w:rFonts w:ascii="Calibri" w:hAnsi="Calibri"/>
          <w:b/>
          <w:bCs/>
          <w:sz w:val="22"/>
          <w:szCs w:val="22"/>
        </w:rPr>
      </w:pPr>
    </w:p>
    <w:p w:rsidR="00904BE9" w:rsidRPr="008F2DEA" w:rsidRDefault="00904BE9" w:rsidP="00904BE9">
      <w:pPr>
        <w:rPr>
          <w:rFonts w:ascii="Calibri" w:hAnsi="Calibri"/>
          <w:sz w:val="22"/>
          <w:szCs w:val="22"/>
        </w:rPr>
      </w:pPr>
    </w:p>
    <w:p w:rsidR="00C96D67" w:rsidRDefault="00C96D67" w:rsidP="00904BE9">
      <w:pPr>
        <w:rPr>
          <w:rFonts w:ascii="Calibri" w:hAnsi="Calibri"/>
          <w:i/>
          <w:sz w:val="22"/>
          <w:szCs w:val="22"/>
        </w:rPr>
      </w:pPr>
    </w:p>
    <w:p w:rsidR="00C96D67" w:rsidRDefault="00C96D67" w:rsidP="00904BE9">
      <w:pPr>
        <w:rPr>
          <w:rFonts w:ascii="Calibri" w:hAnsi="Calibri"/>
          <w:i/>
          <w:sz w:val="22"/>
          <w:szCs w:val="22"/>
        </w:rPr>
      </w:pPr>
    </w:p>
    <w:p w:rsidR="00C96D67" w:rsidRDefault="00C96D67" w:rsidP="00904BE9">
      <w:pPr>
        <w:rPr>
          <w:rFonts w:ascii="Calibri" w:hAnsi="Calibri"/>
          <w:i/>
          <w:sz w:val="22"/>
          <w:szCs w:val="22"/>
        </w:rPr>
      </w:pPr>
    </w:p>
    <w:p w:rsidR="00904BE9" w:rsidRPr="00E964A2" w:rsidRDefault="00E964A2" w:rsidP="00904BE9">
      <w:pPr>
        <w:rPr>
          <w:rFonts w:ascii="Calibri" w:hAnsi="Calibri"/>
          <w:i/>
          <w:sz w:val="22"/>
        </w:rPr>
      </w:pPr>
      <w:r>
        <w:rPr>
          <w:rFonts w:ascii="Calibri" w:hAnsi="Calibri"/>
          <w:i/>
          <w:sz w:val="22"/>
        </w:rPr>
        <w:t>La Raia, 16-</w:t>
      </w:r>
      <w:r w:rsidR="00904BE9" w:rsidRPr="00E964A2">
        <w:rPr>
          <w:rFonts w:ascii="Calibri" w:hAnsi="Calibri"/>
          <w:i/>
          <w:sz w:val="22"/>
        </w:rPr>
        <w:t>17</w:t>
      </w:r>
      <w:r>
        <w:rPr>
          <w:rFonts w:ascii="Calibri" w:hAnsi="Calibri"/>
          <w:i/>
          <w:sz w:val="22"/>
        </w:rPr>
        <w:t>-18 m</w:t>
      </w:r>
      <w:r w:rsidR="00904BE9" w:rsidRPr="00E964A2">
        <w:rPr>
          <w:rFonts w:ascii="Calibri" w:hAnsi="Calibri"/>
          <w:i/>
          <w:sz w:val="22"/>
        </w:rPr>
        <w:t>aggio 2014</w:t>
      </w:r>
      <w:bookmarkStart w:id="0" w:name="_GoBack"/>
      <w:bookmarkEnd w:id="0"/>
    </w:p>
    <w:p w:rsidR="00904BE9" w:rsidRPr="008F2DEA" w:rsidRDefault="00904BE9" w:rsidP="00904BE9">
      <w:pPr>
        <w:pStyle w:val="Testonormale"/>
        <w:rPr>
          <w:b/>
          <w:szCs w:val="22"/>
        </w:rPr>
      </w:pPr>
      <w:r w:rsidRPr="008F2DEA">
        <w:rPr>
          <w:b/>
          <w:szCs w:val="22"/>
        </w:rPr>
        <w:t>La</w:t>
      </w:r>
      <w:r w:rsidR="00EA5AA8">
        <w:rPr>
          <w:b/>
          <w:szCs w:val="22"/>
        </w:rPr>
        <w:t xml:space="preserve"> grazia terribile della Natura </w:t>
      </w:r>
      <w:r w:rsidRPr="008F2DEA">
        <w:rPr>
          <w:b/>
          <w:szCs w:val="22"/>
        </w:rPr>
        <w:t xml:space="preserve"> </w:t>
      </w:r>
    </w:p>
    <w:p w:rsidR="00904BE9" w:rsidRPr="008F2DEA" w:rsidRDefault="00904BE9" w:rsidP="00904BE9">
      <w:pPr>
        <w:pStyle w:val="Testonormale"/>
        <w:rPr>
          <w:b/>
          <w:szCs w:val="22"/>
        </w:rPr>
      </w:pPr>
    </w:p>
    <w:p w:rsidR="00904BE9" w:rsidRPr="008F2DEA" w:rsidRDefault="00904BE9" w:rsidP="00904BE9">
      <w:pPr>
        <w:pStyle w:val="Testonormale"/>
        <w:rPr>
          <w:b/>
          <w:szCs w:val="22"/>
        </w:rPr>
      </w:pPr>
      <w:r w:rsidRPr="008F2DEA">
        <w:rPr>
          <w:b/>
          <w:szCs w:val="22"/>
        </w:rPr>
        <w:t xml:space="preserve">Workshop con Luca Andreoni  </w:t>
      </w:r>
    </w:p>
    <w:p w:rsidR="00904BE9" w:rsidRPr="008F2DEA" w:rsidRDefault="00904BE9" w:rsidP="00904BE9">
      <w:pPr>
        <w:pStyle w:val="Testonormale"/>
        <w:rPr>
          <w:szCs w:val="22"/>
        </w:rPr>
      </w:pPr>
    </w:p>
    <w:p w:rsidR="00904BE9" w:rsidRPr="008F2DEA" w:rsidRDefault="00904BE9" w:rsidP="00904BE9">
      <w:pPr>
        <w:rPr>
          <w:rFonts w:ascii="Calibri" w:hAnsi="Calibri"/>
          <w:sz w:val="22"/>
          <w:szCs w:val="22"/>
        </w:rPr>
      </w:pPr>
      <w:r w:rsidRPr="008F2DEA">
        <w:rPr>
          <w:rFonts w:ascii="Calibri" w:hAnsi="Calibri"/>
          <w:sz w:val="22"/>
          <w:szCs w:val="22"/>
        </w:rPr>
        <w:t>Al di là delle sue capacità documentarie e del suo essere macchina prospettica, la fotocamera è strumento di conoscenza, interfaccia di comunicazione con la realtà. Quali dinamiche di ascolto e di visione, quali tensioni, quali attenzioni possiamo fare intervenire in questo tentativo? Un continuo interrogarsi, più che risposte decise:</w:t>
      </w:r>
      <w:r w:rsidR="00A915CC">
        <w:rPr>
          <w:rFonts w:ascii="Calibri" w:hAnsi="Calibri"/>
          <w:sz w:val="22"/>
          <w:szCs w:val="22"/>
        </w:rPr>
        <w:t xml:space="preserve"> ecco un atteggiamento che può </w:t>
      </w:r>
      <w:r w:rsidRPr="008F2DEA">
        <w:rPr>
          <w:rFonts w:ascii="Calibri" w:hAnsi="Calibri"/>
          <w:sz w:val="22"/>
          <w:szCs w:val="22"/>
        </w:rPr>
        <w:t xml:space="preserve">ben corrispondere alla tensione esplorativa e visionaria propria della fotografia di ricerca, fatta di lentezza e riflessione piuttosto che di quella sempre più diffusa frenesia che ci allontana </w:t>
      </w:r>
      <w:r w:rsidR="00AF42A0">
        <w:rPr>
          <w:rFonts w:ascii="Calibri" w:hAnsi="Calibri"/>
          <w:sz w:val="22"/>
          <w:szCs w:val="22"/>
        </w:rPr>
        <w:t>dalla "grazia terribile" della N</w:t>
      </w:r>
      <w:r w:rsidRPr="008F2DEA">
        <w:rPr>
          <w:rFonts w:ascii="Calibri" w:hAnsi="Calibri"/>
          <w:sz w:val="22"/>
          <w:szCs w:val="22"/>
        </w:rPr>
        <w:t>atura.</w:t>
      </w:r>
    </w:p>
    <w:p w:rsidR="00904BE9" w:rsidRPr="008F2DEA" w:rsidRDefault="005567A9" w:rsidP="00904BE9">
      <w:pPr>
        <w:rPr>
          <w:rFonts w:ascii="Calibri" w:hAnsi="Calibri"/>
          <w:sz w:val="22"/>
          <w:szCs w:val="22"/>
        </w:rPr>
      </w:pPr>
      <w:r>
        <w:rPr>
          <w:rFonts w:ascii="Calibri" w:hAnsi="Calibri"/>
          <w:sz w:val="22"/>
          <w:szCs w:val="22"/>
        </w:rPr>
        <w:t>L’A</w:t>
      </w:r>
      <w:r w:rsidR="00A915CC">
        <w:rPr>
          <w:rFonts w:ascii="Calibri" w:hAnsi="Calibri"/>
          <w:sz w:val="22"/>
          <w:szCs w:val="22"/>
        </w:rPr>
        <w:t xml:space="preserve">zienda </w:t>
      </w:r>
      <w:r w:rsidR="00AF42A0">
        <w:rPr>
          <w:rFonts w:ascii="Calibri" w:hAnsi="Calibri"/>
          <w:sz w:val="22"/>
          <w:szCs w:val="22"/>
        </w:rPr>
        <w:t>a</w:t>
      </w:r>
      <w:r w:rsidR="00A915CC">
        <w:rPr>
          <w:rFonts w:ascii="Calibri" w:hAnsi="Calibri"/>
          <w:sz w:val="22"/>
          <w:szCs w:val="22"/>
        </w:rPr>
        <w:t xml:space="preserve">gricola </w:t>
      </w:r>
      <w:r w:rsidR="00AF42A0">
        <w:rPr>
          <w:rFonts w:ascii="Calibri" w:hAnsi="Calibri"/>
          <w:sz w:val="22"/>
          <w:szCs w:val="22"/>
        </w:rPr>
        <w:t>b</w:t>
      </w:r>
      <w:r w:rsidR="00A915CC">
        <w:rPr>
          <w:rFonts w:ascii="Calibri" w:hAnsi="Calibri"/>
          <w:sz w:val="22"/>
          <w:szCs w:val="22"/>
        </w:rPr>
        <w:t>iodinamica L</w:t>
      </w:r>
      <w:r w:rsidR="00904BE9" w:rsidRPr="008F2DEA">
        <w:rPr>
          <w:rFonts w:ascii="Calibri" w:hAnsi="Calibri"/>
          <w:sz w:val="22"/>
          <w:szCs w:val="22"/>
        </w:rPr>
        <w:t xml:space="preserve">a </w:t>
      </w:r>
      <w:proofErr w:type="spellStart"/>
      <w:r w:rsidR="00904BE9" w:rsidRPr="008F2DEA">
        <w:rPr>
          <w:rFonts w:ascii="Calibri" w:hAnsi="Calibri"/>
          <w:sz w:val="22"/>
          <w:szCs w:val="22"/>
        </w:rPr>
        <w:t>Raia</w:t>
      </w:r>
      <w:proofErr w:type="spellEnd"/>
      <w:r w:rsidR="00904BE9" w:rsidRPr="008F2DEA">
        <w:rPr>
          <w:rFonts w:ascii="Calibri" w:hAnsi="Calibri"/>
          <w:sz w:val="22"/>
          <w:szCs w:val="22"/>
        </w:rPr>
        <w:t xml:space="preserve">, nel cuore del Gavi, </w:t>
      </w:r>
      <w:r w:rsidR="00A915CC">
        <w:rPr>
          <w:rFonts w:ascii="Calibri" w:hAnsi="Calibri"/>
          <w:sz w:val="22"/>
          <w:szCs w:val="22"/>
        </w:rPr>
        <w:t xml:space="preserve">sede della </w:t>
      </w:r>
      <w:r w:rsidR="00A915CC" w:rsidRPr="005567A9">
        <w:rPr>
          <w:rFonts w:ascii="Calibri" w:hAnsi="Calibri"/>
          <w:b/>
          <w:sz w:val="22"/>
          <w:szCs w:val="22"/>
        </w:rPr>
        <w:t>Fondazione La Raia - arte c</w:t>
      </w:r>
      <w:r w:rsidR="00904BE9" w:rsidRPr="005567A9">
        <w:rPr>
          <w:rFonts w:ascii="Calibri" w:hAnsi="Calibri"/>
          <w:b/>
          <w:sz w:val="22"/>
          <w:szCs w:val="22"/>
        </w:rPr>
        <w:t xml:space="preserve">ultura </w:t>
      </w:r>
      <w:r w:rsidR="00A915CC" w:rsidRPr="005567A9">
        <w:rPr>
          <w:rFonts w:ascii="Calibri" w:hAnsi="Calibri"/>
          <w:b/>
          <w:sz w:val="22"/>
          <w:szCs w:val="22"/>
        </w:rPr>
        <w:t>t</w:t>
      </w:r>
      <w:r w:rsidR="00904BE9" w:rsidRPr="005567A9">
        <w:rPr>
          <w:rFonts w:ascii="Calibri" w:hAnsi="Calibri"/>
          <w:b/>
          <w:sz w:val="22"/>
          <w:szCs w:val="22"/>
        </w:rPr>
        <w:t>erritorio</w:t>
      </w:r>
      <w:r w:rsidR="00904BE9" w:rsidRPr="008F2DEA">
        <w:rPr>
          <w:rFonts w:ascii="Calibri" w:hAnsi="Calibri"/>
          <w:sz w:val="22"/>
          <w:szCs w:val="22"/>
        </w:rPr>
        <w:t xml:space="preserve">, è l’ecosistema ideale per questo tipo di ricerca. La compresenza di ambiti naturali antropizzati </w:t>
      </w:r>
      <w:r w:rsidR="00A915CC">
        <w:rPr>
          <w:rFonts w:ascii="Calibri" w:hAnsi="Calibri"/>
          <w:sz w:val="22"/>
          <w:szCs w:val="22"/>
        </w:rPr>
        <w:t>–</w:t>
      </w:r>
      <w:r w:rsidR="00904BE9" w:rsidRPr="008F2DEA">
        <w:rPr>
          <w:rFonts w:ascii="Calibri" w:hAnsi="Calibri"/>
          <w:sz w:val="22"/>
          <w:szCs w:val="22"/>
        </w:rPr>
        <w:t xml:space="preserve"> vigneti, campi coltivati, pascoli </w:t>
      </w:r>
      <w:r w:rsidR="00A915CC">
        <w:rPr>
          <w:rFonts w:ascii="Calibri" w:hAnsi="Calibri"/>
          <w:sz w:val="22"/>
          <w:szCs w:val="22"/>
        </w:rPr>
        <w:t>–</w:t>
      </w:r>
      <w:r w:rsidR="00904BE9" w:rsidRPr="008F2DEA">
        <w:rPr>
          <w:rFonts w:ascii="Calibri" w:hAnsi="Calibri"/>
          <w:sz w:val="22"/>
          <w:szCs w:val="22"/>
        </w:rPr>
        <w:t xml:space="preserve"> con altri del tutto selvatici è una dualità apparente che trova invece legami e ragioni nella filosofia biodinamica, direttrice sulla </w:t>
      </w:r>
      <w:r w:rsidR="00481F2A">
        <w:rPr>
          <w:rFonts w:ascii="Calibri" w:hAnsi="Calibri"/>
          <w:sz w:val="22"/>
          <w:szCs w:val="22"/>
        </w:rPr>
        <w:t>quale La Raia ha impostato le sue scelte</w:t>
      </w:r>
      <w:r w:rsidR="00904BE9" w:rsidRPr="008F2DEA">
        <w:rPr>
          <w:rFonts w:ascii="Calibri" w:hAnsi="Calibri"/>
          <w:sz w:val="22"/>
          <w:szCs w:val="22"/>
        </w:rPr>
        <w:t>.</w:t>
      </w:r>
    </w:p>
    <w:p w:rsidR="00904BE9" w:rsidRPr="008F2DEA" w:rsidRDefault="00904BE9" w:rsidP="00904BE9">
      <w:pPr>
        <w:rPr>
          <w:rFonts w:ascii="Calibri" w:hAnsi="Calibri"/>
          <w:b/>
          <w:sz w:val="22"/>
          <w:szCs w:val="22"/>
        </w:rPr>
      </w:pPr>
      <w:r w:rsidRPr="008F2DEA">
        <w:rPr>
          <w:rFonts w:ascii="Calibri" w:hAnsi="Calibri"/>
          <w:b/>
          <w:sz w:val="22"/>
          <w:szCs w:val="22"/>
        </w:rPr>
        <w:t>Luca Andreoni</w:t>
      </w:r>
    </w:p>
    <w:p w:rsidR="00904BE9" w:rsidRPr="005567A9" w:rsidRDefault="00904BE9" w:rsidP="00904BE9">
      <w:pPr>
        <w:rPr>
          <w:rFonts w:ascii="Calibri" w:hAnsi="Calibri"/>
          <w:sz w:val="22"/>
          <w:szCs w:val="20"/>
        </w:rPr>
      </w:pPr>
      <w:r w:rsidRPr="005567A9">
        <w:rPr>
          <w:rFonts w:ascii="Calibri" w:hAnsi="Calibri"/>
          <w:sz w:val="22"/>
          <w:szCs w:val="20"/>
        </w:rPr>
        <w:t>Tra gli autori più attivi della fotografia italiana contemporanea, Luca Andreoni (1961) ha collaborato</w:t>
      </w:r>
      <w:r w:rsidR="005567A9">
        <w:rPr>
          <w:rFonts w:ascii="Calibri" w:hAnsi="Calibri"/>
          <w:sz w:val="22"/>
          <w:szCs w:val="20"/>
        </w:rPr>
        <w:t xml:space="preserve"> </w:t>
      </w:r>
      <w:r w:rsidR="005567A9" w:rsidRPr="005567A9">
        <w:rPr>
          <w:rFonts w:ascii="Calibri" w:hAnsi="Calibri"/>
          <w:sz w:val="22"/>
          <w:szCs w:val="20"/>
        </w:rPr>
        <w:t xml:space="preserve">dal 1994 al 2006 </w:t>
      </w:r>
      <w:r w:rsidRPr="005567A9">
        <w:rPr>
          <w:rFonts w:ascii="Calibri" w:hAnsi="Calibri"/>
          <w:sz w:val="22"/>
          <w:szCs w:val="20"/>
        </w:rPr>
        <w:t>in duo artistico con Antonio Fortugno, per poi intraprendere dal 2007 un percorso personale. Cresciuto all’interno della fotografia italiana di paesaggio, ha nel tempo maturato una fotografia caratterizzata da forti valenze simboliche, coniugate attraverso ricerche formali e poetiche di particolare intensità e rigore espressivo. Le sue opere sono presenti in numerose collezioni pubbliche e private.</w:t>
      </w:r>
    </w:p>
    <w:p w:rsidR="00904BE9" w:rsidRPr="005567A9" w:rsidRDefault="005567A9" w:rsidP="00904BE9">
      <w:pPr>
        <w:spacing w:after="0"/>
        <w:rPr>
          <w:rFonts w:ascii="Calibri" w:hAnsi="Calibri"/>
          <w:sz w:val="22"/>
          <w:szCs w:val="20"/>
        </w:rPr>
      </w:pPr>
      <w:r>
        <w:rPr>
          <w:rFonts w:ascii="Calibri" w:hAnsi="Calibri"/>
          <w:sz w:val="22"/>
          <w:szCs w:val="20"/>
        </w:rPr>
        <w:t xml:space="preserve">Andreoni, </w:t>
      </w:r>
      <w:r w:rsidR="00904BE9" w:rsidRPr="005567A9">
        <w:rPr>
          <w:rFonts w:ascii="Calibri" w:hAnsi="Calibri"/>
          <w:sz w:val="22"/>
          <w:szCs w:val="20"/>
        </w:rPr>
        <w:t>inoltre</w:t>
      </w:r>
      <w:r>
        <w:rPr>
          <w:rFonts w:ascii="Calibri" w:hAnsi="Calibri"/>
          <w:sz w:val="22"/>
          <w:szCs w:val="20"/>
        </w:rPr>
        <w:t>,</w:t>
      </w:r>
      <w:r w:rsidR="00904BE9" w:rsidRPr="005567A9">
        <w:rPr>
          <w:rFonts w:ascii="Calibri" w:hAnsi="Calibri"/>
          <w:sz w:val="22"/>
          <w:szCs w:val="20"/>
        </w:rPr>
        <w:t xml:space="preserve"> è docente di Fotografia presso l’Accademia Carrara di Belle Arti di Bergamo ed è Tutor presso il </w:t>
      </w:r>
      <w:r w:rsidR="00904BE9" w:rsidRPr="005567A9">
        <w:rPr>
          <w:rFonts w:ascii="Calibri" w:hAnsi="Calibri"/>
          <w:iCs/>
          <w:sz w:val="22"/>
          <w:szCs w:val="20"/>
        </w:rPr>
        <w:t>Master di alta formazione</w:t>
      </w:r>
      <w:r w:rsidR="00904BE9" w:rsidRPr="005567A9">
        <w:rPr>
          <w:rFonts w:ascii="Calibri" w:hAnsi="Calibri"/>
          <w:sz w:val="22"/>
          <w:szCs w:val="20"/>
        </w:rPr>
        <w:t xml:space="preserve"> sull'immagine</w:t>
      </w:r>
      <w:r>
        <w:rPr>
          <w:rFonts w:ascii="Calibri" w:hAnsi="Calibri"/>
          <w:sz w:val="22"/>
          <w:szCs w:val="20"/>
        </w:rPr>
        <w:t xml:space="preserve"> </w:t>
      </w:r>
      <w:r w:rsidR="00904BE9" w:rsidRPr="005567A9">
        <w:rPr>
          <w:rFonts w:ascii="Calibri" w:hAnsi="Calibri"/>
          <w:sz w:val="22"/>
          <w:szCs w:val="20"/>
        </w:rPr>
        <w:t>contemporanea di F</w:t>
      </w:r>
      <w:r w:rsidR="002557E3" w:rsidRPr="005567A9">
        <w:rPr>
          <w:rFonts w:ascii="Calibri" w:hAnsi="Calibri"/>
          <w:sz w:val="22"/>
          <w:szCs w:val="20"/>
        </w:rPr>
        <w:t xml:space="preserve">ondazione Fotografia di Modena. </w:t>
      </w:r>
      <w:r w:rsidR="00904BE9" w:rsidRPr="005567A9">
        <w:rPr>
          <w:rFonts w:ascii="Calibri" w:hAnsi="Calibri"/>
          <w:sz w:val="22"/>
          <w:szCs w:val="20"/>
        </w:rPr>
        <w:t>Dal 2009 è Guest Professor presso il Master universitario in Photography and Visual Design organizzato da Forma in collaborazione con NABA</w:t>
      </w:r>
      <w:r>
        <w:rPr>
          <w:rFonts w:ascii="Calibri" w:hAnsi="Calibri"/>
          <w:sz w:val="22"/>
          <w:szCs w:val="20"/>
        </w:rPr>
        <w:t xml:space="preserve"> –</w:t>
      </w:r>
      <w:r w:rsidR="00904BE9" w:rsidRPr="005567A9">
        <w:rPr>
          <w:rFonts w:ascii="Calibri" w:hAnsi="Calibri"/>
          <w:sz w:val="22"/>
          <w:szCs w:val="20"/>
        </w:rPr>
        <w:t xml:space="preserve"> Nuova Accademia di Belle Arti, Milano. Dal 1990 insegna presso la Scuola di Specializzazione in Storia dell’Arte dell’Università Cattoli</w:t>
      </w:r>
      <w:r>
        <w:rPr>
          <w:rFonts w:ascii="Calibri" w:hAnsi="Calibri"/>
          <w:sz w:val="22"/>
          <w:szCs w:val="20"/>
        </w:rPr>
        <w:t xml:space="preserve">ca di Milano, come docente del </w:t>
      </w:r>
      <w:r w:rsidR="00904BE9" w:rsidRPr="005567A9">
        <w:rPr>
          <w:rFonts w:ascii="Calibri" w:hAnsi="Calibri"/>
          <w:sz w:val="22"/>
          <w:szCs w:val="20"/>
        </w:rPr>
        <w:t>Laboratorio di Fotogra</w:t>
      </w:r>
      <w:r>
        <w:rPr>
          <w:rFonts w:ascii="Calibri" w:hAnsi="Calibri"/>
          <w:sz w:val="22"/>
          <w:szCs w:val="20"/>
        </w:rPr>
        <w:t xml:space="preserve">fia applicata alle opere d’arte. </w:t>
      </w:r>
      <w:r w:rsidR="00904BE9" w:rsidRPr="005567A9">
        <w:rPr>
          <w:rFonts w:ascii="Calibri" w:hAnsi="Calibri"/>
          <w:sz w:val="22"/>
          <w:szCs w:val="20"/>
        </w:rPr>
        <w:t>Dal 2008 cura in Valle d’Aosta una residenza per giovani artisti rivolta a selezionati studenti di scuole d’arte e fotografia.</w:t>
      </w:r>
    </w:p>
    <w:p w:rsidR="005567A9" w:rsidRDefault="005567A9" w:rsidP="00904BE9">
      <w:pPr>
        <w:rPr>
          <w:rFonts w:ascii="Calibri" w:hAnsi="Calibri"/>
          <w:b/>
          <w:sz w:val="22"/>
          <w:szCs w:val="22"/>
        </w:rPr>
      </w:pPr>
    </w:p>
    <w:p w:rsidR="00DB1C9F" w:rsidRPr="005567A9" w:rsidRDefault="002557E3" w:rsidP="00904BE9">
      <w:pPr>
        <w:rPr>
          <w:rFonts w:ascii="Calibri" w:hAnsi="Calibri"/>
          <w:b/>
          <w:sz w:val="22"/>
          <w:szCs w:val="22"/>
        </w:rPr>
      </w:pPr>
      <w:r>
        <w:rPr>
          <w:rFonts w:ascii="Calibri" w:hAnsi="Calibri"/>
          <w:b/>
          <w:sz w:val="22"/>
          <w:szCs w:val="22"/>
        </w:rPr>
        <w:t>Costo</w:t>
      </w:r>
      <w:r w:rsidR="00904BE9" w:rsidRPr="008F2DEA">
        <w:rPr>
          <w:rFonts w:ascii="Calibri" w:hAnsi="Calibri"/>
          <w:b/>
          <w:sz w:val="22"/>
          <w:szCs w:val="22"/>
        </w:rPr>
        <w:t xml:space="preserve"> e iscrizioni </w:t>
      </w:r>
      <w:r w:rsidR="00904BE9" w:rsidRPr="008F2DEA">
        <w:rPr>
          <w:rFonts w:ascii="Calibri" w:hAnsi="Calibri"/>
          <w:sz w:val="22"/>
          <w:szCs w:val="22"/>
        </w:rPr>
        <w:t xml:space="preserve">Il costo del corso è di </w:t>
      </w:r>
      <w:r w:rsidR="005567A9">
        <w:rPr>
          <w:rFonts w:ascii="Calibri" w:hAnsi="Calibri"/>
          <w:sz w:val="22"/>
          <w:szCs w:val="22"/>
        </w:rPr>
        <w:t xml:space="preserve">€ </w:t>
      </w:r>
      <w:r w:rsidR="00904BE9" w:rsidRPr="008F2DEA">
        <w:rPr>
          <w:rFonts w:ascii="Calibri" w:hAnsi="Calibri"/>
          <w:sz w:val="22"/>
          <w:szCs w:val="22"/>
        </w:rPr>
        <w:t xml:space="preserve">260; sono previsti un massimo </w:t>
      </w:r>
      <w:r w:rsidR="00AF42A0">
        <w:rPr>
          <w:rFonts w:ascii="Calibri" w:hAnsi="Calibri"/>
          <w:sz w:val="22"/>
          <w:szCs w:val="22"/>
        </w:rPr>
        <w:t xml:space="preserve">di </w:t>
      </w:r>
      <w:r w:rsidR="00904BE9" w:rsidRPr="008F2DEA">
        <w:rPr>
          <w:rFonts w:ascii="Calibri" w:hAnsi="Calibri"/>
          <w:sz w:val="22"/>
          <w:szCs w:val="22"/>
        </w:rPr>
        <w:t xml:space="preserve">20 partecipanti. </w:t>
      </w:r>
      <w:r w:rsidR="005567A9" w:rsidRPr="005567A9">
        <w:rPr>
          <w:rFonts w:ascii="Calibri" w:hAnsi="Calibri"/>
          <w:b/>
          <w:sz w:val="22"/>
          <w:szCs w:val="22"/>
        </w:rPr>
        <w:t>L</w:t>
      </w:r>
      <w:r w:rsidR="005567A9">
        <w:rPr>
          <w:rFonts w:ascii="Calibri" w:hAnsi="Calibri"/>
          <w:b/>
          <w:sz w:val="22"/>
          <w:szCs w:val="22"/>
        </w:rPr>
        <w:t>e iscrizioni chiudono mercoledì</w:t>
      </w:r>
      <w:r w:rsidR="005567A9" w:rsidRPr="005567A9">
        <w:rPr>
          <w:rFonts w:ascii="Calibri" w:hAnsi="Calibri"/>
          <w:b/>
          <w:sz w:val="22"/>
          <w:szCs w:val="22"/>
        </w:rPr>
        <w:t xml:space="preserve"> 30 aprile.</w:t>
      </w:r>
    </w:p>
    <w:p w:rsidR="00DB1C9F" w:rsidRPr="004706AC" w:rsidRDefault="00904BE9" w:rsidP="00DB1C9F">
      <w:pPr>
        <w:rPr>
          <w:rFonts w:ascii="Calibri" w:hAnsi="Calibri"/>
          <w:b/>
          <w:sz w:val="22"/>
          <w:szCs w:val="22"/>
        </w:rPr>
      </w:pPr>
      <w:r w:rsidRPr="008F2DEA">
        <w:rPr>
          <w:rFonts w:ascii="Calibri" w:hAnsi="Calibri"/>
          <w:b/>
          <w:sz w:val="22"/>
          <w:szCs w:val="22"/>
        </w:rPr>
        <w:t xml:space="preserve">Location </w:t>
      </w:r>
      <w:r w:rsidR="00AF42A0">
        <w:rPr>
          <w:rFonts w:ascii="Calibri" w:hAnsi="Calibri"/>
          <w:sz w:val="22"/>
          <w:szCs w:val="22"/>
        </w:rPr>
        <w:t>Azienda agricola b</w:t>
      </w:r>
      <w:r w:rsidRPr="008F2DEA">
        <w:rPr>
          <w:rFonts w:ascii="Calibri" w:hAnsi="Calibri"/>
          <w:sz w:val="22"/>
          <w:szCs w:val="22"/>
        </w:rPr>
        <w:t xml:space="preserve">iodinamica La </w:t>
      </w:r>
      <w:proofErr w:type="spellStart"/>
      <w:r w:rsidRPr="008F2DEA">
        <w:rPr>
          <w:rFonts w:ascii="Calibri" w:hAnsi="Calibri"/>
          <w:sz w:val="22"/>
          <w:szCs w:val="22"/>
        </w:rPr>
        <w:t>Raia</w:t>
      </w:r>
      <w:proofErr w:type="spellEnd"/>
      <w:r w:rsidRPr="008F2DEA">
        <w:rPr>
          <w:rFonts w:ascii="Calibri" w:hAnsi="Calibri"/>
          <w:sz w:val="22"/>
          <w:szCs w:val="22"/>
        </w:rPr>
        <w:t xml:space="preserve"> </w:t>
      </w:r>
      <w:r w:rsidR="005567A9">
        <w:rPr>
          <w:rFonts w:ascii="Calibri" w:hAnsi="Calibri"/>
          <w:sz w:val="22"/>
          <w:szCs w:val="22"/>
        </w:rPr>
        <w:t>–</w:t>
      </w:r>
      <w:r w:rsidRPr="008F2DEA">
        <w:rPr>
          <w:rFonts w:ascii="Calibri" w:hAnsi="Calibri"/>
          <w:sz w:val="22"/>
          <w:szCs w:val="22"/>
        </w:rPr>
        <w:t xml:space="preserve"> Strada di Monter</w:t>
      </w:r>
      <w:r w:rsidR="005567A9">
        <w:rPr>
          <w:rFonts w:ascii="Calibri" w:hAnsi="Calibri"/>
          <w:sz w:val="22"/>
          <w:szCs w:val="22"/>
        </w:rPr>
        <w:t xml:space="preserve">otondo, 79 – Novi Ligure (AL) – </w:t>
      </w:r>
      <w:proofErr w:type="spellStart"/>
      <w:r w:rsidR="005567A9">
        <w:rPr>
          <w:rFonts w:ascii="Calibri" w:hAnsi="Calibri"/>
          <w:sz w:val="22"/>
          <w:szCs w:val="22"/>
        </w:rPr>
        <w:t>la-raia.it</w:t>
      </w:r>
      <w:proofErr w:type="spellEnd"/>
      <w:r w:rsidR="0056624A">
        <w:fldChar w:fldCharType="begin"/>
      </w:r>
      <w:r w:rsidR="0056624A">
        <w:instrText>HYPERLINK "http://www.la-raia.it"</w:instrText>
      </w:r>
      <w:r w:rsidR="0056624A">
        <w:fldChar w:fldCharType="separate"/>
      </w:r>
      <w:r w:rsidR="0056624A">
        <w:fldChar w:fldCharType="end"/>
      </w:r>
    </w:p>
    <w:p w:rsidR="005567A9" w:rsidRDefault="005567A9" w:rsidP="00DB1C9F">
      <w:pPr>
        <w:rPr>
          <w:rFonts w:ascii="Calibri" w:hAnsi="Calibri"/>
          <w:b/>
          <w:sz w:val="22"/>
          <w:szCs w:val="22"/>
        </w:rPr>
      </w:pPr>
    </w:p>
    <w:p w:rsidR="005567A9" w:rsidRDefault="005567A9" w:rsidP="00DB1C9F">
      <w:pPr>
        <w:rPr>
          <w:rFonts w:ascii="Calibri" w:hAnsi="Calibri"/>
          <w:b/>
          <w:sz w:val="22"/>
          <w:szCs w:val="22"/>
        </w:rPr>
      </w:pPr>
    </w:p>
    <w:p w:rsidR="00DB1C9F" w:rsidRPr="008F2DEA" w:rsidRDefault="00904BE9" w:rsidP="00DB1C9F">
      <w:pPr>
        <w:rPr>
          <w:rFonts w:ascii="Calibri" w:hAnsi="Calibri"/>
          <w:b/>
          <w:sz w:val="22"/>
          <w:szCs w:val="22"/>
        </w:rPr>
      </w:pPr>
      <w:r w:rsidRPr="008F2DEA">
        <w:rPr>
          <w:rFonts w:ascii="Calibri" w:hAnsi="Calibri"/>
          <w:b/>
          <w:sz w:val="22"/>
          <w:szCs w:val="22"/>
        </w:rPr>
        <w:t>Informazioni</w:t>
      </w:r>
    </w:p>
    <w:p w:rsidR="00C96D67" w:rsidRDefault="00904BE9" w:rsidP="005567A9">
      <w:pPr>
        <w:rPr>
          <w:rFonts w:eastAsia="Calibri"/>
          <w:lang w:eastAsia="en-US"/>
        </w:rPr>
      </w:pPr>
      <w:r w:rsidRPr="008F2DEA">
        <w:rPr>
          <w:rFonts w:ascii="Calibri" w:eastAsia="Calibri" w:hAnsi="Calibri"/>
          <w:sz w:val="22"/>
          <w:szCs w:val="22"/>
          <w:lang w:eastAsia="en-US"/>
        </w:rPr>
        <w:t>Per informazioni riguardo la struttura del corso e</w:t>
      </w:r>
      <w:r w:rsidR="002557E3">
        <w:rPr>
          <w:rFonts w:ascii="Calibri" w:eastAsia="Calibri" w:hAnsi="Calibri"/>
          <w:sz w:val="22"/>
          <w:szCs w:val="22"/>
          <w:lang w:eastAsia="en-US"/>
        </w:rPr>
        <w:t xml:space="preserve"> gli aspetti organizzativi </w:t>
      </w:r>
      <w:r w:rsidR="005567A9">
        <w:rPr>
          <w:rFonts w:ascii="Calibri" w:eastAsia="Calibri" w:hAnsi="Calibri"/>
          <w:sz w:val="22"/>
          <w:szCs w:val="22"/>
          <w:lang w:eastAsia="en-US"/>
        </w:rPr>
        <w:t>si prega di contattare:</w:t>
      </w:r>
    </w:p>
    <w:p w:rsidR="00904BE9" w:rsidRPr="005567A9" w:rsidRDefault="00904BE9" w:rsidP="00904BE9">
      <w:pPr>
        <w:pStyle w:val="Normale10"/>
        <w:spacing w:after="0" w:line="240" w:lineRule="auto"/>
        <w:jc w:val="both"/>
        <w:rPr>
          <w:rFonts w:eastAsia="Calibri"/>
          <w:b/>
          <w:lang w:eastAsia="en-US" w:bidi="ar-SA"/>
        </w:rPr>
      </w:pPr>
      <w:r w:rsidRPr="005567A9">
        <w:rPr>
          <w:rFonts w:eastAsia="Calibri"/>
          <w:b/>
          <w:lang w:eastAsia="en-US" w:bidi="ar-SA"/>
        </w:rPr>
        <w:t xml:space="preserve">Fondazione La Raia </w:t>
      </w:r>
      <w:r w:rsidR="005567A9">
        <w:rPr>
          <w:rFonts w:eastAsia="Calibri"/>
          <w:b/>
          <w:lang w:eastAsia="en-US" w:bidi="ar-SA"/>
        </w:rPr>
        <w:t>-</w:t>
      </w:r>
      <w:r w:rsidRPr="005567A9">
        <w:rPr>
          <w:rFonts w:eastAsia="Calibri"/>
          <w:b/>
          <w:lang w:eastAsia="en-US" w:bidi="ar-SA"/>
        </w:rPr>
        <w:t xml:space="preserve"> </w:t>
      </w:r>
      <w:r w:rsidR="005567A9">
        <w:rPr>
          <w:rFonts w:eastAsia="Calibri"/>
          <w:b/>
          <w:lang w:eastAsia="en-US" w:bidi="ar-SA"/>
        </w:rPr>
        <w:t>arte c</w:t>
      </w:r>
      <w:r w:rsidRPr="005567A9">
        <w:rPr>
          <w:rFonts w:eastAsia="Calibri"/>
          <w:b/>
          <w:lang w:eastAsia="en-US" w:bidi="ar-SA"/>
        </w:rPr>
        <w:t xml:space="preserve">ultura </w:t>
      </w:r>
      <w:r w:rsidR="005567A9">
        <w:rPr>
          <w:rFonts w:eastAsia="Calibri"/>
          <w:b/>
          <w:lang w:eastAsia="en-US" w:bidi="ar-SA"/>
        </w:rPr>
        <w:t>t</w:t>
      </w:r>
      <w:r w:rsidRPr="005567A9">
        <w:rPr>
          <w:rFonts w:eastAsia="Calibri"/>
          <w:b/>
          <w:lang w:eastAsia="en-US" w:bidi="ar-SA"/>
        </w:rPr>
        <w:t>erritorio</w:t>
      </w:r>
    </w:p>
    <w:p w:rsidR="00904BE9" w:rsidRPr="008F2DEA" w:rsidRDefault="00904BE9" w:rsidP="00904BE9">
      <w:pPr>
        <w:pStyle w:val="Normale10"/>
        <w:spacing w:after="0" w:line="240" w:lineRule="auto"/>
        <w:jc w:val="both"/>
        <w:rPr>
          <w:rFonts w:eastAsia="Calibri"/>
          <w:lang w:eastAsia="en-US" w:bidi="ar-SA"/>
        </w:rPr>
      </w:pPr>
      <w:r w:rsidRPr="008F2DEA">
        <w:rPr>
          <w:rFonts w:eastAsia="Calibri"/>
          <w:lang w:eastAsia="en-US" w:bidi="ar-SA"/>
        </w:rPr>
        <w:t xml:space="preserve">Laura Bargellini </w:t>
      </w:r>
      <w:r w:rsidR="005567A9">
        <w:rPr>
          <w:rFonts w:eastAsia="Calibri"/>
          <w:lang w:eastAsia="en-US" w:bidi="ar-SA"/>
        </w:rPr>
        <w:t>T. 331</w:t>
      </w:r>
      <w:r w:rsidR="00E964A2">
        <w:rPr>
          <w:rFonts w:eastAsia="Calibri"/>
          <w:lang w:eastAsia="en-US" w:bidi="ar-SA"/>
        </w:rPr>
        <w:t xml:space="preserve"> </w:t>
      </w:r>
      <w:r w:rsidR="005567A9">
        <w:rPr>
          <w:rFonts w:eastAsia="Calibri"/>
          <w:lang w:eastAsia="en-US" w:bidi="ar-SA"/>
        </w:rPr>
        <w:t>9737692</w:t>
      </w:r>
      <w:r w:rsidR="005567A9">
        <w:t xml:space="preserve"> | </w:t>
      </w:r>
      <w:r w:rsidRPr="008F2DEA">
        <w:rPr>
          <w:rFonts w:eastAsia="Calibri"/>
          <w:lang w:eastAsia="en-US" w:bidi="ar-SA"/>
        </w:rPr>
        <w:t xml:space="preserve">E. </w:t>
      </w:r>
      <w:hyperlink r:id="rId8" w:history="1">
        <w:r w:rsidR="005567A9" w:rsidRPr="00E331E6">
          <w:rPr>
            <w:rStyle w:val="Collegamentoipertestuale"/>
            <w:rFonts w:eastAsia="Calibri"/>
            <w:lang w:eastAsia="en-US" w:bidi="ar-SA"/>
          </w:rPr>
          <w:t>segreteria@fondazionelaraia.it</w:t>
        </w:r>
      </w:hyperlink>
      <w:r w:rsidR="005567A9">
        <w:rPr>
          <w:rFonts w:eastAsia="Calibri"/>
          <w:lang w:eastAsia="en-US" w:bidi="ar-SA"/>
        </w:rPr>
        <w:t xml:space="preserve"> </w:t>
      </w:r>
    </w:p>
    <w:p w:rsidR="00904BE9" w:rsidRPr="008F2DEA" w:rsidRDefault="00904BE9" w:rsidP="00904BE9">
      <w:pPr>
        <w:rPr>
          <w:rFonts w:ascii="Calibri" w:hAnsi="Calibri"/>
          <w:sz w:val="22"/>
          <w:szCs w:val="22"/>
        </w:rPr>
      </w:pPr>
    </w:p>
    <w:p w:rsidR="00904BE9" w:rsidRPr="008F2DEA" w:rsidRDefault="00904BE9" w:rsidP="00904BE9">
      <w:pPr>
        <w:autoSpaceDE w:val="0"/>
        <w:autoSpaceDN w:val="0"/>
        <w:adjustRightInd w:val="0"/>
        <w:spacing w:after="0"/>
        <w:rPr>
          <w:rFonts w:ascii="Calibri" w:hAnsi="Calibri" w:cs="Calibri"/>
          <w:sz w:val="22"/>
          <w:szCs w:val="22"/>
        </w:rPr>
      </w:pPr>
    </w:p>
    <w:p w:rsidR="00904BE9" w:rsidRPr="004706AC" w:rsidRDefault="00904BE9" w:rsidP="00904BE9">
      <w:pPr>
        <w:autoSpaceDE w:val="0"/>
        <w:autoSpaceDN w:val="0"/>
        <w:adjustRightInd w:val="0"/>
        <w:spacing w:after="0"/>
        <w:rPr>
          <w:rFonts w:ascii="Calibri" w:hAnsi="Calibri" w:cs="Calibri"/>
          <w:i/>
          <w:sz w:val="22"/>
          <w:szCs w:val="22"/>
        </w:rPr>
      </w:pPr>
      <w:r w:rsidRPr="004706AC">
        <w:rPr>
          <w:rFonts w:ascii="Calibri" w:hAnsi="Calibri" w:cs="Calibri"/>
          <w:i/>
          <w:sz w:val="22"/>
          <w:szCs w:val="22"/>
        </w:rPr>
        <w:t xml:space="preserve">La </w:t>
      </w:r>
      <w:r w:rsidRPr="004706AC">
        <w:rPr>
          <w:rFonts w:ascii="Calibri" w:hAnsi="Calibri" w:cs="Calibri-BoldItalic"/>
          <w:b/>
          <w:bCs/>
          <w:i/>
          <w:iCs/>
          <w:sz w:val="22"/>
          <w:szCs w:val="22"/>
        </w:rPr>
        <w:t xml:space="preserve">Fondazione La Raia </w:t>
      </w:r>
      <w:r w:rsidRPr="004706AC">
        <w:rPr>
          <w:rFonts w:ascii="Calibri" w:hAnsi="Calibri" w:cs="Cambria Math"/>
          <w:b/>
          <w:bCs/>
          <w:i/>
          <w:iCs/>
          <w:sz w:val="22"/>
          <w:szCs w:val="22"/>
        </w:rPr>
        <w:t>‐</w:t>
      </w:r>
      <w:r w:rsidRPr="004706AC">
        <w:rPr>
          <w:rFonts w:ascii="Calibri" w:hAnsi="Calibri" w:cs="Calibri-BoldItalic"/>
          <w:b/>
          <w:bCs/>
          <w:i/>
          <w:iCs/>
          <w:sz w:val="22"/>
          <w:szCs w:val="22"/>
        </w:rPr>
        <w:t xml:space="preserve"> arte cultura territorio </w:t>
      </w:r>
      <w:r w:rsidRPr="004706AC">
        <w:rPr>
          <w:rFonts w:ascii="Calibri" w:hAnsi="Calibri" w:cs="Calibri"/>
          <w:i/>
          <w:sz w:val="22"/>
          <w:szCs w:val="22"/>
        </w:rPr>
        <w:t>nasce con l’obiettivo di promuovere</w:t>
      </w:r>
      <w:r w:rsidR="005567A9" w:rsidRPr="004706AC">
        <w:rPr>
          <w:rFonts w:ascii="Calibri" w:hAnsi="Calibri" w:cs="Calibri"/>
          <w:i/>
          <w:sz w:val="22"/>
          <w:szCs w:val="22"/>
        </w:rPr>
        <w:t>,</w:t>
      </w:r>
      <w:r w:rsidRPr="004706AC">
        <w:rPr>
          <w:rFonts w:ascii="Calibri" w:hAnsi="Calibri" w:cs="Calibri"/>
          <w:i/>
          <w:sz w:val="22"/>
          <w:szCs w:val="22"/>
        </w:rPr>
        <w:t xml:space="preserve"> in Italia e</w:t>
      </w:r>
      <w:r w:rsidR="00DB1C9F" w:rsidRPr="004706AC">
        <w:rPr>
          <w:rFonts w:ascii="Calibri" w:hAnsi="Calibri" w:cs="Calibri"/>
          <w:i/>
          <w:sz w:val="22"/>
          <w:szCs w:val="22"/>
        </w:rPr>
        <w:t xml:space="preserve"> </w:t>
      </w:r>
      <w:r w:rsidRPr="004706AC">
        <w:rPr>
          <w:rFonts w:ascii="Calibri" w:hAnsi="Calibri" w:cs="Calibri"/>
          <w:i/>
          <w:sz w:val="22"/>
          <w:szCs w:val="22"/>
        </w:rPr>
        <w:t>all’estero</w:t>
      </w:r>
      <w:r w:rsidR="005567A9" w:rsidRPr="004706AC">
        <w:rPr>
          <w:rFonts w:ascii="Calibri" w:hAnsi="Calibri" w:cs="Calibri"/>
          <w:i/>
          <w:sz w:val="22"/>
          <w:szCs w:val="22"/>
        </w:rPr>
        <w:t>,</w:t>
      </w:r>
      <w:r w:rsidRPr="004706AC">
        <w:rPr>
          <w:rFonts w:ascii="Calibri" w:hAnsi="Calibri" w:cs="Calibri"/>
          <w:i/>
          <w:sz w:val="22"/>
          <w:szCs w:val="22"/>
        </w:rPr>
        <w:t xml:space="preserve"> una riflessione critica sul paesaggio, attraverso contributi che riguardano più campi di</w:t>
      </w:r>
      <w:r w:rsidR="00DB1C9F" w:rsidRPr="004706AC">
        <w:rPr>
          <w:rFonts w:ascii="Calibri" w:hAnsi="Calibri" w:cs="Calibri"/>
          <w:i/>
          <w:sz w:val="22"/>
          <w:szCs w:val="22"/>
        </w:rPr>
        <w:t xml:space="preserve"> </w:t>
      </w:r>
      <w:r w:rsidRPr="004706AC">
        <w:rPr>
          <w:rFonts w:ascii="Calibri" w:hAnsi="Calibri" w:cs="Calibri"/>
          <w:i/>
          <w:sz w:val="22"/>
          <w:szCs w:val="22"/>
        </w:rPr>
        <w:t xml:space="preserve">indagine. Sviluppa attività artistiche, culturali, didattiche, scientifiche e di ricerca volte a promuovere anche la conoscenza specifica del territorio del Gavi. </w:t>
      </w:r>
      <w:r w:rsidR="005567A9" w:rsidRPr="004706AC">
        <w:rPr>
          <w:rFonts w:ascii="Calibri" w:hAnsi="Calibri" w:cs="Calibri"/>
          <w:i/>
          <w:sz w:val="22"/>
          <w:szCs w:val="22"/>
        </w:rPr>
        <w:t xml:space="preserve">La </w:t>
      </w:r>
      <w:r w:rsidRPr="004706AC">
        <w:rPr>
          <w:rFonts w:ascii="Calibri" w:hAnsi="Calibri"/>
          <w:i/>
          <w:sz w:val="22"/>
          <w:szCs w:val="22"/>
        </w:rPr>
        <w:t>Fondazione La Raia è presieduta da Giorgio Rossi Cairo e diretta da Irene Crocco.</w:t>
      </w:r>
    </w:p>
    <w:p w:rsidR="00904BE9" w:rsidRPr="008F2DEA" w:rsidRDefault="005567A9" w:rsidP="00904BE9">
      <w:pPr>
        <w:autoSpaceDE w:val="0"/>
        <w:autoSpaceDN w:val="0"/>
        <w:adjustRightInd w:val="0"/>
        <w:spacing w:after="0"/>
        <w:rPr>
          <w:rFonts w:ascii="Calibri" w:hAnsi="Calibri"/>
          <w:b/>
          <w:sz w:val="22"/>
          <w:szCs w:val="22"/>
        </w:rPr>
      </w:pPr>
      <w:r>
        <w:rPr>
          <w:rFonts w:ascii="Calibri" w:hAnsi="Calibri"/>
          <w:b/>
          <w:sz w:val="22"/>
          <w:szCs w:val="22"/>
        </w:rPr>
        <w:t xml:space="preserve"> </w:t>
      </w:r>
    </w:p>
    <w:p w:rsidR="00904BE9" w:rsidRDefault="005567A9" w:rsidP="00904BE9">
      <w:pPr>
        <w:autoSpaceDE w:val="0"/>
        <w:autoSpaceDN w:val="0"/>
        <w:adjustRightInd w:val="0"/>
        <w:spacing w:after="0"/>
        <w:rPr>
          <w:rFonts w:ascii="Calibri" w:hAnsi="Calibri"/>
          <w:b/>
          <w:sz w:val="22"/>
          <w:szCs w:val="22"/>
        </w:rPr>
      </w:pPr>
      <w:proofErr w:type="spellStart"/>
      <w:r>
        <w:rPr>
          <w:rFonts w:ascii="Calibri" w:hAnsi="Calibri"/>
          <w:b/>
          <w:sz w:val="22"/>
          <w:szCs w:val="22"/>
        </w:rPr>
        <w:t>f</w:t>
      </w:r>
      <w:r w:rsidR="00904BE9" w:rsidRPr="008F2DEA">
        <w:rPr>
          <w:rFonts w:ascii="Calibri" w:hAnsi="Calibri"/>
          <w:b/>
          <w:sz w:val="22"/>
          <w:szCs w:val="22"/>
        </w:rPr>
        <w:t>ondazionelaraia.it</w:t>
      </w:r>
      <w:proofErr w:type="spellEnd"/>
    </w:p>
    <w:p w:rsidR="00AF42A0" w:rsidRDefault="00AF42A0" w:rsidP="00904BE9">
      <w:pPr>
        <w:autoSpaceDE w:val="0"/>
        <w:autoSpaceDN w:val="0"/>
        <w:adjustRightInd w:val="0"/>
        <w:spacing w:after="0"/>
        <w:rPr>
          <w:rFonts w:ascii="Calibri" w:hAnsi="Calibri"/>
          <w:b/>
          <w:sz w:val="22"/>
          <w:szCs w:val="22"/>
        </w:rPr>
      </w:pPr>
      <w:r>
        <w:rPr>
          <w:rFonts w:ascii="Calibri" w:hAnsi="Calibri"/>
          <w:b/>
          <w:sz w:val="22"/>
          <w:szCs w:val="22"/>
        </w:rPr>
        <w:t xml:space="preserve">La </w:t>
      </w:r>
      <w:proofErr w:type="spellStart"/>
      <w:r>
        <w:rPr>
          <w:rFonts w:ascii="Calibri" w:hAnsi="Calibri"/>
          <w:b/>
          <w:sz w:val="22"/>
          <w:szCs w:val="22"/>
        </w:rPr>
        <w:t>Raia</w:t>
      </w:r>
      <w:proofErr w:type="spellEnd"/>
      <w:r>
        <w:rPr>
          <w:rFonts w:ascii="Calibri" w:hAnsi="Calibri"/>
          <w:b/>
          <w:sz w:val="22"/>
          <w:szCs w:val="22"/>
        </w:rPr>
        <w:t xml:space="preserve">, Strada </w:t>
      </w:r>
      <w:proofErr w:type="spellStart"/>
      <w:r>
        <w:rPr>
          <w:rFonts w:ascii="Calibri" w:hAnsi="Calibri"/>
          <w:b/>
          <w:sz w:val="22"/>
          <w:szCs w:val="22"/>
        </w:rPr>
        <w:t>Monterotondo</w:t>
      </w:r>
      <w:proofErr w:type="spellEnd"/>
      <w:r>
        <w:rPr>
          <w:rFonts w:ascii="Calibri" w:hAnsi="Calibri"/>
          <w:b/>
          <w:sz w:val="22"/>
          <w:szCs w:val="22"/>
        </w:rPr>
        <w:t xml:space="preserve"> 79, Novi Ligure (AL)</w:t>
      </w:r>
    </w:p>
    <w:p w:rsidR="00904BE9" w:rsidRPr="008F2DEA" w:rsidRDefault="00904BE9" w:rsidP="00904BE9">
      <w:pPr>
        <w:spacing w:after="0"/>
        <w:ind w:left="-2268"/>
        <w:jc w:val="both"/>
        <w:rPr>
          <w:rFonts w:ascii="Calibri" w:hAnsi="Calibri"/>
          <w:sz w:val="22"/>
          <w:szCs w:val="22"/>
        </w:rPr>
      </w:pPr>
      <w:r w:rsidRPr="008F2DEA">
        <w:rPr>
          <w:rFonts w:ascii="Calibri" w:hAnsi="Calibri"/>
          <w:sz w:val="22"/>
          <w:szCs w:val="22"/>
        </w:rPr>
        <w:t xml:space="preserve">               </w:t>
      </w:r>
      <w:r w:rsidR="005567A9">
        <w:rPr>
          <w:rFonts w:ascii="Calibri" w:hAnsi="Calibri"/>
          <w:sz w:val="22"/>
          <w:szCs w:val="22"/>
        </w:rPr>
        <w:t xml:space="preserve">               </w:t>
      </w:r>
    </w:p>
    <w:p w:rsidR="008F2DEA" w:rsidRDefault="00904BE9" w:rsidP="005567A9">
      <w:pPr>
        <w:spacing w:after="0"/>
        <w:rPr>
          <w:rFonts w:ascii="Calibri" w:hAnsi="Calibri"/>
          <w:b/>
          <w:sz w:val="22"/>
          <w:szCs w:val="22"/>
        </w:rPr>
      </w:pPr>
      <w:r w:rsidRPr="008F2DEA">
        <w:rPr>
          <w:rFonts w:ascii="Calibri" w:hAnsi="Calibri"/>
          <w:b/>
          <w:sz w:val="22"/>
          <w:szCs w:val="22"/>
        </w:rPr>
        <w:t>Ufficio stampa</w:t>
      </w:r>
    </w:p>
    <w:p w:rsidR="002818B5" w:rsidRPr="00C96D67" w:rsidRDefault="002818B5" w:rsidP="002557E3">
      <w:pPr>
        <w:rPr>
          <w:rFonts w:ascii="Calibri" w:hAnsi="Calibri"/>
          <w:sz w:val="22"/>
          <w:szCs w:val="22"/>
        </w:rPr>
      </w:pPr>
      <w:r w:rsidRPr="00C96D67">
        <w:rPr>
          <w:rFonts w:ascii="Calibri" w:hAnsi="Calibri"/>
          <w:sz w:val="22"/>
          <w:szCs w:val="22"/>
        </w:rPr>
        <w:t xml:space="preserve">Tina Guiducci </w:t>
      </w:r>
      <w:r w:rsidR="008D2481">
        <w:rPr>
          <w:rFonts w:ascii="Calibri" w:hAnsi="Calibri"/>
          <w:sz w:val="22"/>
          <w:szCs w:val="22"/>
        </w:rPr>
        <w:t xml:space="preserve">T. 335 7295264 | </w:t>
      </w:r>
      <w:r w:rsidR="00C96D67" w:rsidRPr="00C96D67">
        <w:rPr>
          <w:rFonts w:ascii="Calibri" w:hAnsi="Calibri"/>
          <w:sz w:val="22"/>
          <w:szCs w:val="22"/>
        </w:rPr>
        <w:t xml:space="preserve">E. </w:t>
      </w:r>
      <w:hyperlink r:id="rId9" w:history="1">
        <w:r w:rsidR="005567A9" w:rsidRPr="00E331E6">
          <w:rPr>
            <w:rStyle w:val="Collegamentoipertestuale"/>
            <w:rFonts w:ascii="Calibri" w:hAnsi="Calibri"/>
            <w:sz w:val="22"/>
            <w:szCs w:val="22"/>
          </w:rPr>
          <w:t>press@fondazionelaraia.it</w:t>
        </w:r>
      </w:hyperlink>
      <w:r w:rsidR="005567A9">
        <w:rPr>
          <w:rFonts w:ascii="Calibri" w:hAnsi="Calibri"/>
          <w:sz w:val="22"/>
          <w:szCs w:val="22"/>
        </w:rPr>
        <w:t xml:space="preserve"> </w:t>
      </w:r>
    </w:p>
    <w:p w:rsidR="002818B5" w:rsidRDefault="002818B5" w:rsidP="002557E3">
      <w:pPr>
        <w:rPr>
          <w:rFonts w:ascii="Calibri" w:hAnsi="Calibri"/>
          <w:b/>
          <w:sz w:val="22"/>
          <w:szCs w:val="22"/>
        </w:rPr>
      </w:pPr>
    </w:p>
    <w:p w:rsidR="002818B5" w:rsidRDefault="002818B5" w:rsidP="002557E3">
      <w:pPr>
        <w:rPr>
          <w:rFonts w:ascii="Calibri" w:hAnsi="Calibri"/>
          <w:b/>
          <w:sz w:val="22"/>
          <w:szCs w:val="22"/>
        </w:rPr>
      </w:pPr>
    </w:p>
    <w:p w:rsidR="002557E3" w:rsidRPr="002557E3" w:rsidRDefault="002557E3" w:rsidP="002557E3">
      <w:pPr>
        <w:rPr>
          <w:rFonts w:ascii="Calibri" w:hAnsi="Calibri"/>
          <w:sz w:val="22"/>
          <w:szCs w:val="22"/>
        </w:rPr>
      </w:pPr>
    </w:p>
    <w:sectPr w:rsidR="002557E3" w:rsidRPr="002557E3" w:rsidSect="0056624A">
      <w:headerReference w:type="default" r:id="rId10"/>
      <w:footerReference w:type="default" r:id="rId11"/>
      <w:pgSz w:w="11906" w:h="16838"/>
      <w:pgMar w:top="1701" w:right="1134" w:bottom="1418" w:left="3119" w:header="709" w:footer="709"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F7C5C" w:rsidRDefault="005F7C5C">
      <w:pPr>
        <w:spacing w:after="0"/>
      </w:pPr>
      <w:r>
        <w:separator/>
      </w:r>
    </w:p>
  </w:endnote>
  <w:endnote w:type="continuationSeparator" w:id="0">
    <w:p w:rsidR="005F7C5C" w:rsidRDefault="005F7C5C">
      <w:pPr>
        <w:spacing w:after="0"/>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notTrueType/>
    <w:pitch w:val="variable"/>
    <w:sig w:usb0="00000001" w:usb1="080E0000" w:usb2="00000010" w:usb3="00000000" w:csb0="00040000" w:csb1="00000000"/>
  </w:font>
  <w:font w:name="Mangal">
    <w:panose1 w:val="02040503050203030202"/>
    <w:charset w:val="00"/>
    <w:family w:val="roman"/>
    <w:pitch w:val="variable"/>
    <w:sig w:usb0="00008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libri-BoldItalic">
    <w:panose1 w:val="00000000000000000000"/>
    <w:charset w:val="00"/>
    <w:family w:val="auto"/>
    <w:notTrueType/>
    <w:pitch w:val="default"/>
    <w:sig w:usb0="00000003" w:usb1="00000000" w:usb2="00000000" w:usb3="00000000" w:csb0="000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DEA" w:rsidRDefault="00AF42A0">
    <w:pPr>
      <w:pStyle w:val="Pidipagina"/>
      <w:ind w:left="-2410"/>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473.25pt;height:18pt" filled="t">
          <v:fill color2="black"/>
          <v:imagedata r:id="rId1" o:title=""/>
        </v:shape>
      </w:pict>
    </w:r>
  </w:p>
  <w:p w:rsidR="008F2DEA" w:rsidRDefault="008F2DEA">
    <w:pPr>
      <w:pStyle w:val="Pidipagina"/>
      <w:ind w:left="-241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F7C5C" w:rsidRDefault="005F7C5C">
      <w:pPr>
        <w:spacing w:after="0"/>
      </w:pPr>
      <w:r>
        <w:separator/>
      </w:r>
    </w:p>
  </w:footnote>
  <w:footnote w:type="continuationSeparator" w:id="0">
    <w:p w:rsidR="005F7C5C" w:rsidRDefault="005F7C5C">
      <w:pPr>
        <w:spacing w:after="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F2DEA" w:rsidRDefault="0056624A">
    <w:pPr>
      <w:pStyle w:val="Intestazione"/>
      <w:ind w:left="-2268"/>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75pt;height:58.5pt" filled="t">
          <v:fill opacity="0" color2="black"/>
          <v:imagedata r:id="rId1" o:title=""/>
        </v:shape>
      </w:pic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embedSystemFonts/>
  <w:proofState w:spelling="clean"/>
  <w:stylePaneFormatFilter w:val="0000"/>
  <w:doNotTrackMoves/>
  <w:defaultTabStop w:val="708"/>
  <w:hyphenationZone w:val="283"/>
  <w:defaultTableStyle w:val="Normale"/>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7170"/>
  </w:hdrShapeDefaults>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6D3593"/>
    <w:rsid w:val="00130683"/>
    <w:rsid w:val="002557E3"/>
    <w:rsid w:val="002818B5"/>
    <w:rsid w:val="00393D99"/>
    <w:rsid w:val="004706AC"/>
    <w:rsid w:val="00481F2A"/>
    <w:rsid w:val="005567A9"/>
    <w:rsid w:val="0056624A"/>
    <w:rsid w:val="005B1B4A"/>
    <w:rsid w:val="005F7C5C"/>
    <w:rsid w:val="006D3593"/>
    <w:rsid w:val="006E17B8"/>
    <w:rsid w:val="00705C53"/>
    <w:rsid w:val="007E3B3D"/>
    <w:rsid w:val="008D2481"/>
    <w:rsid w:val="008F2DEA"/>
    <w:rsid w:val="00904BE9"/>
    <w:rsid w:val="009338DE"/>
    <w:rsid w:val="00A85188"/>
    <w:rsid w:val="00A915CC"/>
    <w:rsid w:val="00AE59A7"/>
    <w:rsid w:val="00AF42A0"/>
    <w:rsid w:val="00C71644"/>
    <w:rsid w:val="00C90DFF"/>
    <w:rsid w:val="00C96D67"/>
    <w:rsid w:val="00CC4563"/>
    <w:rsid w:val="00D17D6E"/>
    <w:rsid w:val="00D35CDC"/>
    <w:rsid w:val="00DB1C9F"/>
    <w:rsid w:val="00E611C2"/>
    <w:rsid w:val="00E964A2"/>
    <w:rsid w:val="00EA5AA8"/>
    <w:rsid w:val="00EB5ED5"/>
    <w:rsid w:val="00F86F39"/>
  </w:rsids>
  <m:mathPr>
    <m:mathFont m:val="Cambria Math"/>
    <m:brkBin m:val="before"/>
    <m:brkBinSub m:val="--"/>
    <m:smallFrac m:val="off"/>
    <m:dispDef/>
    <m:lMargin m:val="0"/>
    <m:rMargin m:val="0"/>
    <m:defJc m:val="centerGroup"/>
    <m:wrapIndent m:val="1440"/>
    <m:intLim m:val="subSup"/>
    <m:naryLim m:val="undOvr"/>
  </m:mathPr>
  <w:uiCompat97To2003/>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semiHidden="0" w:uiPriority="35" w:unhideWhenUsed="0"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6624A"/>
    <w:pPr>
      <w:widowControl w:val="0"/>
      <w:suppressAutoHyphens/>
      <w:spacing w:after="200"/>
    </w:pPr>
    <w:rPr>
      <w:rFonts w:ascii="Cambria" w:eastAsia="Cambria" w:hAnsi="Cambria"/>
      <w:sz w:val="24"/>
      <w:szCs w:val="24"/>
      <w:lang w:eastAsia="zh-CN"/>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Carpredefinitoparagrafo1">
    <w:name w:val="Car. predefinito paragrafo1"/>
    <w:rsid w:val="0056624A"/>
  </w:style>
  <w:style w:type="character" w:customStyle="1" w:styleId="CarattereCarattere1">
    <w:name w:val="Carattere Carattere1"/>
    <w:rsid w:val="0056624A"/>
    <w:rPr>
      <w:sz w:val="24"/>
      <w:szCs w:val="24"/>
    </w:rPr>
  </w:style>
  <w:style w:type="character" w:customStyle="1" w:styleId="CarattereCarattere">
    <w:name w:val="Carattere Carattere"/>
    <w:rsid w:val="0056624A"/>
    <w:rPr>
      <w:sz w:val="24"/>
      <w:szCs w:val="24"/>
    </w:rPr>
  </w:style>
  <w:style w:type="character" w:customStyle="1" w:styleId="Collegame">
    <w:name w:val="Collegame"/>
    <w:rsid w:val="0056624A"/>
    <w:rPr>
      <w:color w:val="000080"/>
      <w:u w:val="single"/>
    </w:rPr>
  </w:style>
  <w:style w:type="character" w:styleId="Collegamentoipertestuale">
    <w:name w:val="Hyperlink"/>
    <w:rsid w:val="0056624A"/>
    <w:rPr>
      <w:color w:val="0000FF"/>
      <w:u w:val="single"/>
    </w:rPr>
  </w:style>
  <w:style w:type="paragraph" w:customStyle="1" w:styleId="Intestazione1">
    <w:name w:val="Intestazione1"/>
    <w:basedOn w:val="Normale"/>
    <w:next w:val="Corpodeltesto"/>
    <w:rsid w:val="0056624A"/>
    <w:pPr>
      <w:keepNext/>
      <w:spacing w:before="240" w:after="120"/>
    </w:pPr>
    <w:rPr>
      <w:rFonts w:ascii="Arial" w:eastAsia="SimSun" w:hAnsi="Arial" w:cs="Mangal"/>
      <w:sz w:val="28"/>
      <w:szCs w:val="28"/>
    </w:rPr>
  </w:style>
  <w:style w:type="paragraph" w:styleId="Corpodeltesto">
    <w:name w:val="Body Text"/>
    <w:basedOn w:val="Normale"/>
    <w:rsid w:val="0056624A"/>
    <w:pPr>
      <w:spacing w:after="120"/>
    </w:pPr>
  </w:style>
  <w:style w:type="paragraph" w:styleId="Elenco">
    <w:name w:val="List"/>
    <w:basedOn w:val="Corpodeltesto"/>
    <w:rsid w:val="0056624A"/>
    <w:rPr>
      <w:rFonts w:cs="Mangal"/>
    </w:rPr>
  </w:style>
  <w:style w:type="paragraph" w:styleId="Didascalia">
    <w:name w:val="caption"/>
    <w:basedOn w:val="Normale"/>
    <w:qFormat/>
    <w:rsid w:val="0056624A"/>
    <w:pPr>
      <w:suppressLineNumbers/>
      <w:spacing w:before="120" w:after="120"/>
    </w:pPr>
    <w:rPr>
      <w:rFonts w:cs="Mangal"/>
      <w:i/>
      <w:iCs/>
    </w:rPr>
  </w:style>
  <w:style w:type="paragraph" w:customStyle="1" w:styleId="Indice">
    <w:name w:val="Indice"/>
    <w:basedOn w:val="Normale"/>
    <w:rsid w:val="0056624A"/>
    <w:pPr>
      <w:suppressLineNumbers/>
    </w:pPr>
    <w:rPr>
      <w:rFonts w:cs="Mangal"/>
    </w:rPr>
  </w:style>
  <w:style w:type="paragraph" w:styleId="Intestazione">
    <w:name w:val="header"/>
    <w:basedOn w:val="Normale"/>
    <w:rsid w:val="0056624A"/>
    <w:pPr>
      <w:tabs>
        <w:tab w:val="center" w:pos="4819"/>
        <w:tab w:val="right" w:pos="9638"/>
      </w:tabs>
      <w:spacing w:after="0"/>
    </w:pPr>
  </w:style>
  <w:style w:type="paragraph" w:styleId="Pidipagina">
    <w:name w:val="footer"/>
    <w:basedOn w:val="Normale"/>
    <w:rsid w:val="0056624A"/>
    <w:pPr>
      <w:tabs>
        <w:tab w:val="center" w:pos="4819"/>
        <w:tab w:val="right" w:pos="9638"/>
      </w:tabs>
      <w:spacing w:after="0"/>
    </w:pPr>
  </w:style>
  <w:style w:type="paragraph" w:customStyle="1" w:styleId="Normale1">
    <w:name w:val="Normale1"/>
    <w:rsid w:val="0056624A"/>
    <w:pPr>
      <w:widowControl w:val="0"/>
      <w:suppressAutoHyphens/>
      <w:spacing w:after="200" w:line="276" w:lineRule="auto"/>
    </w:pPr>
    <w:rPr>
      <w:rFonts w:ascii="Calibri" w:hAnsi="Calibri" w:cs="Calibri"/>
      <w:sz w:val="22"/>
      <w:szCs w:val="22"/>
      <w:lang w:eastAsia="zh-CN" w:bidi="it-IT"/>
    </w:rPr>
  </w:style>
  <w:style w:type="paragraph" w:styleId="Testonormale">
    <w:name w:val="Plain Text"/>
    <w:basedOn w:val="Normale"/>
    <w:link w:val="TestonormaleCarattere"/>
    <w:uiPriority w:val="99"/>
    <w:semiHidden/>
    <w:unhideWhenUsed/>
    <w:rsid w:val="00904BE9"/>
    <w:pPr>
      <w:widowControl/>
      <w:suppressAutoHyphens w:val="0"/>
      <w:spacing w:after="0"/>
    </w:pPr>
    <w:rPr>
      <w:rFonts w:ascii="Calibri" w:eastAsia="Calibri" w:hAnsi="Calibri"/>
      <w:sz w:val="22"/>
      <w:szCs w:val="21"/>
      <w:lang w:eastAsia="en-US"/>
    </w:rPr>
  </w:style>
  <w:style w:type="character" w:customStyle="1" w:styleId="TestonormaleCarattere">
    <w:name w:val="Testo normale Carattere"/>
    <w:link w:val="Testonormale"/>
    <w:uiPriority w:val="99"/>
    <w:semiHidden/>
    <w:rsid w:val="00904BE9"/>
    <w:rPr>
      <w:rFonts w:ascii="Calibri" w:eastAsia="Calibri" w:hAnsi="Calibri"/>
      <w:sz w:val="22"/>
      <w:szCs w:val="21"/>
      <w:lang w:eastAsia="en-US"/>
    </w:rPr>
  </w:style>
  <w:style w:type="paragraph" w:customStyle="1" w:styleId="Normale10">
    <w:name w:val="Normale1"/>
    <w:rsid w:val="00904BE9"/>
    <w:pPr>
      <w:suppressAutoHyphens/>
      <w:spacing w:after="200" w:line="276" w:lineRule="auto"/>
    </w:pPr>
    <w:rPr>
      <w:rFonts w:ascii="Calibri" w:hAnsi="Calibri"/>
      <w:sz w:val="22"/>
      <w:szCs w:val="22"/>
      <w:lang w:eastAsia="zh-CN" w:bidi="it-I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it-IT" w:eastAsia="it-IT"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894437746">
      <w:bodyDiv w:val="1"/>
      <w:marLeft w:val="0"/>
      <w:marRight w:val="0"/>
      <w:marTop w:val="0"/>
      <w:marBottom w:val="0"/>
      <w:divBdr>
        <w:top w:val="none" w:sz="0" w:space="0" w:color="auto"/>
        <w:left w:val="none" w:sz="0" w:space="0" w:color="auto"/>
        <w:bottom w:val="none" w:sz="0" w:space="0" w:color="auto"/>
        <w:right w:val="none" w:sz="0" w:space="0" w:color="auto"/>
      </w:divBdr>
    </w:div>
    <w:div w:id="1412695413">
      <w:bodyDiv w:val="1"/>
      <w:marLeft w:val="0"/>
      <w:marRight w:val="0"/>
      <w:marTop w:val="0"/>
      <w:marBottom w:val="0"/>
      <w:divBdr>
        <w:top w:val="none" w:sz="0" w:space="0" w:color="auto"/>
        <w:left w:val="none" w:sz="0" w:space="0" w:color="auto"/>
        <w:bottom w:val="none" w:sz="0" w:space="0" w:color="auto"/>
        <w:right w:val="none" w:sz="0" w:space="0" w:color="auto"/>
      </w:divBdr>
    </w:div>
    <w:div w:id="1706829893">
      <w:bodyDiv w:val="1"/>
      <w:marLeft w:val="0"/>
      <w:marRight w:val="0"/>
      <w:marTop w:val="0"/>
      <w:marBottom w:val="0"/>
      <w:divBdr>
        <w:top w:val="none" w:sz="0" w:space="0" w:color="auto"/>
        <w:left w:val="none" w:sz="0" w:space="0" w:color="auto"/>
        <w:bottom w:val="none" w:sz="0" w:space="0" w:color="auto"/>
        <w:right w:val="none" w:sz="0" w:space="0" w:color="auto"/>
      </w:divBdr>
    </w:div>
    <w:div w:id="21075380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egreteria@fondazionelaraia.it" TargetMode="Externa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mailto:segreteria@fondazionelaraia.it"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la-raia.it" TargetMode="External"/><Relationship Id="rId11"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press@fondazionelaraia.it" TargetMode="External"/><Relationship Id="rId14" Type="http://schemas.microsoft.com/office/2007/relationships/stylesWithEffects" Target="stylesWithEffects.xml"/></Relationships>
</file>

<file path=word/_rels/footer1.xml.rels><?xml version="1.0" encoding="UTF-8" standalone="yes"?>
<Relationships xmlns="http://schemas.openxmlformats.org/package/2006/relationships"><Relationship Id="rId1"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4</Pages>
  <Words>1335</Words>
  <Characters>7610</Characters>
  <Application>Microsoft Office Word</Application>
  <DocSecurity>0</DocSecurity>
  <Lines>63</Lines>
  <Paragraphs>17</Paragraphs>
  <ScaleCrop>false</ScaleCrop>
  <HeadingPairs>
    <vt:vector size="2" baseType="variant">
      <vt:variant>
        <vt:lpstr>Titolo</vt:lpstr>
      </vt:variant>
      <vt:variant>
        <vt:i4>1</vt:i4>
      </vt:variant>
    </vt:vector>
  </HeadingPairs>
  <TitlesOfParts>
    <vt:vector size="1" baseType="lpstr">
      <vt:lpstr>Nel paesaggio</vt:lpstr>
    </vt:vector>
  </TitlesOfParts>
  <Company/>
  <LinksUpToDate>false</LinksUpToDate>
  <CharactersWithSpaces>8928</CharactersWithSpaces>
  <SharedDoc>false</SharedDoc>
  <HLinks>
    <vt:vector size="18" baseType="variant">
      <vt:variant>
        <vt:i4>2883597</vt:i4>
      </vt:variant>
      <vt:variant>
        <vt:i4>6</vt:i4>
      </vt:variant>
      <vt:variant>
        <vt:i4>0</vt:i4>
      </vt:variant>
      <vt:variant>
        <vt:i4>5</vt:i4>
      </vt:variant>
      <vt:variant>
        <vt:lpwstr>mailto:segreteria@fondazionelaraia.it</vt:lpwstr>
      </vt:variant>
      <vt:variant>
        <vt:lpwstr/>
      </vt:variant>
      <vt:variant>
        <vt:i4>2883696</vt:i4>
      </vt:variant>
      <vt:variant>
        <vt:i4>3</vt:i4>
      </vt:variant>
      <vt:variant>
        <vt:i4>0</vt:i4>
      </vt:variant>
      <vt:variant>
        <vt:i4>5</vt:i4>
      </vt:variant>
      <vt:variant>
        <vt:lpwstr>http://www.la-raia.it/</vt:lpwstr>
      </vt:variant>
      <vt:variant>
        <vt:lpwstr/>
      </vt:variant>
      <vt:variant>
        <vt:i4>2883597</vt:i4>
      </vt:variant>
      <vt:variant>
        <vt:i4>0</vt:i4>
      </vt:variant>
      <vt:variant>
        <vt:i4>0</vt:i4>
      </vt:variant>
      <vt:variant>
        <vt:i4>5</vt:i4>
      </vt:variant>
      <vt:variant>
        <vt:lpwstr>mailto:segreteria@fondazionelaraia.it</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Nel paesaggio</dc:title>
  <dc:subject/>
  <dc:creator>Francesco E. Guida</dc:creator>
  <cp:keywords/>
  <cp:lastModifiedBy>Administrator</cp:lastModifiedBy>
  <cp:revision>5</cp:revision>
  <cp:lastPrinted>2013-05-24T11:44:00Z</cp:lastPrinted>
  <dcterms:created xsi:type="dcterms:W3CDTF">2014-03-25T10:27:00Z</dcterms:created>
  <dcterms:modified xsi:type="dcterms:W3CDTF">2014-03-25T16:25:00Z</dcterms:modified>
</cp:coreProperties>
</file>