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5A934" w14:textId="65F0E211" w:rsidR="00F71E7A" w:rsidRPr="00B97123" w:rsidRDefault="00F71E7A" w:rsidP="00F71E7A">
      <w:pPr>
        <w:widowControl w:val="0"/>
        <w:spacing w:after="0"/>
        <w:rPr>
          <w:rFonts w:ascii="Arial" w:hAnsi="Arial" w:cs="Arial"/>
          <w:b/>
          <w:color w:val="008000"/>
        </w:rPr>
      </w:pPr>
      <w:r w:rsidRPr="00B97123">
        <w:rPr>
          <w:rFonts w:ascii="Arial" w:hAnsi="Arial" w:cs="Arial"/>
          <w:b/>
          <w:color w:val="008000"/>
        </w:rPr>
        <w:t>Comunicato stampa</w:t>
      </w:r>
    </w:p>
    <w:p w14:paraId="55DB9F29" w14:textId="1679564A" w:rsidR="00F71E7A" w:rsidRPr="00B97123" w:rsidRDefault="00F71E7A" w:rsidP="00F71E7A">
      <w:pPr>
        <w:widowControl w:val="0"/>
        <w:spacing w:after="0"/>
        <w:rPr>
          <w:rFonts w:ascii="Arial" w:hAnsi="Arial" w:cs="Arial"/>
          <w:b/>
        </w:rPr>
      </w:pPr>
    </w:p>
    <w:p w14:paraId="47F00057" w14:textId="77777777" w:rsidR="00B97123" w:rsidRPr="00B97123" w:rsidRDefault="00B97123" w:rsidP="00F71E7A">
      <w:pPr>
        <w:widowControl w:val="0"/>
        <w:spacing w:after="0"/>
        <w:rPr>
          <w:rFonts w:ascii="Arial" w:hAnsi="Arial" w:cs="Arial"/>
          <w:b/>
        </w:rPr>
      </w:pPr>
    </w:p>
    <w:p w14:paraId="2B5710C5" w14:textId="01264D0B" w:rsidR="00F71E7A" w:rsidRPr="00B97123" w:rsidRDefault="009D7E09" w:rsidP="00F71E7A">
      <w:pPr>
        <w:widowControl w:val="0"/>
        <w:spacing w:after="0"/>
        <w:rPr>
          <w:rFonts w:ascii="Arial" w:hAnsi="Arial" w:cs="Arial"/>
          <w:color w:val="000000"/>
          <w:sz w:val="32"/>
          <w:szCs w:val="32"/>
        </w:rPr>
      </w:pPr>
      <w:r w:rsidRPr="00B97123">
        <w:rPr>
          <w:rFonts w:ascii="Arial" w:hAnsi="Arial" w:cs="Arial"/>
          <w:b/>
          <w:sz w:val="32"/>
          <w:szCs w:val="32"/>
        </w:rPr>
        <w:t>S</w:t>
      </w:r>
      <w:r w:rsidR="006A1819">
        <w:rPr>
          <w:rFonts w:ascii="Arial" w:hAnsi="Arial" w:cs="Arial"/>
          <w:b/>
          <w:sz w:val="32"/>
          <w:szCs w:val="32"/>
        </w:rPr>
        <w:t>EASCAPES</w:t>
      </w:r>
      <w:r w:rsidRPr="00B97123">
        <w:rPr>
          <w:rFonts w:ascii="Arial" w:hAnsi="Arial" w:cs="Arial"/>
          <w:b/>
          <w:sz w:val="32"/>
          <w:szCs w:val="32"/>
        </w:rPr>
        <w:t xml:space="preserve"> / Paesaggi di mare</w:t>
      </w:r>
    </w:p>
    <w:p w14:paraId="001D0D99" w14:textId="77777777" w:rsidR="00F71E7A" w:rsidRPr="00D16EFB" w:rsidRDefault="00F71E7A" w:rsidP="00F71E7A">
      <w:pPr>
        <w:pStyle w:val="Titolo4"/>
        <w:numPr>
          <w:ilvl w:val="3"/>
          <w:numId w:val="1"/>
        </w:numPr>
        <w:suppressAutoHyphens/>
        <w:autoSpaceDE/>
        <w:autoSpaceDN/>
        <w:adjustRightInd/>
        <w:rPr>
          <w:rFonts w:ascii="Arial" w:eastAsia="Cambria" w:hAnsi="Arial" w:cs="Arial"/>
          <w:b w:val="0"/>
          <w:bCs w:val="0"/>
          <w:sz w:val="24"/>
          <w:szCs w:val="24"/>
          <w:lang w:val="it-IT"/>
        </w:rPr>
      </w:pPr>
    </w:p>
    <w:p w14:paraId="759F55B6" w14:textId="7F51D2D1" w:rsidR="00F71E7A" w:rsidRPr="00B97123" w:rsidRDefault="009D7E09" w:rsidP="009D7E09">
      <w:pPr>
        <w:pStyle w:val="Titolo4"/>
        <w:numPr>
          <w:ilvl w:val="3"/>
          <w:numId w:val="1"/>
        </w:numPr>
        <w:tabs>
          <w:tab w:val="clear" w:pos="864"/>
        </w:tabs>
        <w:suppressAutoHyphens/>
        <w:autoSpaceDE/>
        <w:autoSpaceDN/>
        <w:adjustRightInd/>
        <w:ind w:left="0" w:firstLine="0"/>
        <w:rPr>
          <w:rFonts w:ascii="Arial" w:hAnsi="Arial" w:cs="Arial"/>
          <w:sz w:val="22"/>
          <w:szCs w:val="22"/>
          <w:lang w:val="it-IT"/>
        </w:rPr>
      </w:pPr>
      <w:r w:rsidRPr="00B97123">
        <w:rPr>
          <w:rFonts w:ascii="Arial" w:hAnsi="Arial" w:cs="Arial"/>
          <w:sz w:val="22"/>
          <w:szCs w:val="22"/>
          <w:lang w:val="it-IT"/>
        </w:rPr>
        <w:t xml:space="preserve">Un incontro tra </w:t>
      </w:r>
      <w:proofErr w:type="spellStart"/>
      <w:r w:rsidRPr="00B97123">
        <w:rPr>
          <w:rFonts w:ascii="Arial" w:hAnsi="Arial" w:cs="Arial"/>
          <w:sz w:val="22"/>
          <w:szCs w:val="22"/>
          <w:lang w:val="it-IT"/>
        </w:rPr>
        <w:t>Stefanie</w:t>
      </w:r>
      <w:proofErr w:type="spellEnd"/>
      <w:r w:rsidRPr="00B97123">
        <w:rPr>
          <w:rFonts w:ascii="Arial" w:hAnsi="Arial" w:cs="Arial"/>
          <w:sz w:val="22"/>
          <w:szCs w:val="22"/>
          <w:lang w:val="it-IT"/>
        </w:rPr>
        <w:t xml:space="preserve"> </w:t>
      </w:r>
      <w:proofErr w:type="spellStart"/>
      <w:r w:rsidRPr="00B97123">
        <w:rPr>
          <w:rFonts w:ascii="Arial" w:hAnsi="Arial" w:cs="Arial"/>
          <w:sz w:val="22"/>
          <w:szCs w:val="22"/>
          <w:lang w:val="it-IT"/>
        </w:rPr>
        <w:t>Hessler</w:t>
      </w:r>
      <w:proofErr w:type="spellEnd"/>
      <w:r w:rsidRPr="00B97123">
        <w:rPr>
          <w:rFonts w:ascii="Arial" w:hAnsi="Arial" w:cs="Arial"/>
          <w:sz w:val="22"/>
          <w:szCs w:val="22"/>
          <w:lang w:val="it-IT"/>
        </w:rPr>
        <w:t xml:space="preserve"> e Franco Farinelli, modera Ilaria Bonacossa</w:t>
      </w:r>
    </w:p>
    <w:p w14:paraId="1D424C6C" w14:textId="1DE484CD" w:rsidR="009D7E09" w:rsidRDefault="009D7E09" w:rsidP="00F71E7A">
      <w:pPr>
        <w:widowControl w:val="0"/>
        <w:spacing w:after="0"/>
        <w:rPr>
          <w:rFonts w:ascii="Arial" w:hAnsi="Arial" w:cs="Arial"/>
          <w:b/>
          <w:sz w:val="22"/>
          <w:szCs w:val="22"/>
        </w:rPr>
      </w:pPr>
    </w:p>
    <w:p w14:paraId="62C764F7" w14:textId="77777777" w:rsidR="00B97123" w:rsidRPr="00B97123" w:rsidRDefault="00B97123" w:rsidP="00F71E7A">
      <w:pPr>
        <w:widowControl w:val="0"/>
        <w:spacing w:after="0"/>
        <w:rPr>
          <w:rFonts w:ascii="Arial" w:hAnsi="Arial" w:cs="Arial"/>
          <w:b/>
          <w:sz w:val="22"/>
          <w:szCs w:val="22"/>
        </w:rPr>
      </w:pPr>
    </w:p>
    <w:p w14:paraId="5BD8DAD1" w14:textId="74ECFFC2" w:rsidR="009D7E09" w:rsidRPr="00B97123" w:rsidRDefault="009D7E09" w:rsidP="00F71E7A">
      <w:pPr>
        <w:widowControl w:val="0"/>
        <w:spacing w:after="0"/>
        <w:rPr>
          <w:rFonts w:ascii="Arial" w:hAnsi="Arial" w:cs="Arial"/>
          <w:b/>
          <w:sz w:val="22"/>
          <w:szCs w:val="22"/>
        </w:rPr>
      </w:pPr>
      <w:r w:rsidRPr="00B97123">
        <w:rPr>
          <w:rFonts w:ascii="Arial" w:hAnsi="Arial" w:cs="Arial"/>
          <w:b/>
          <w:sz w:val="22"/>
          <w:szCs w:val="22"/>
        </w:rPr>
        <w:t xml:space="preserve">La Raia, </w:t>
      </w:r>
      <w:r w:rsidR="00B55961" w:rsidRPr="00D36BAD">
        <w:rPr>
          <w:rFonts w:ascii="Arial" w:hAnsi="Arial" w:cs="Arial"/>
          <w:b/>
          <w:sz w:val="22"/>
          <w:szCs w:val="22"/>
        </w:rPr>
        <w:t>s</w:t>
      </w:r>
      <w:r w:rsidRPr="00B97123">
        <w:rPr>
          <w:rFonts w:ascii="Arial" w:hAnsi="Arial" w:cs="Arial"/>
          <w:b/>
          <w:sz w:val="22"/>
          <w:szCs w:val="22"/>
        </w:rPr>
        <w:t xml:space="preserve">abato 25 </w:t>
      </w:r>
      <w:r w:rsidR="00B55961" w:rsidRPr="00D36BAD">
        <w:rPr>
          <w:rFonts w:ascii="Arial" w:hAnsi="Arial" w:cs="Arial"/>
          <w:b/>
          <w:sz w:val="22"/>
          <w:szCs w:val="22"/>
        </w:rPr>
        <w:t>n</w:t>
      </w:r>
      <w:r w:rsidRPr="00B97123">
        <w:rPr>
          <w:rFonts w:ascii="Arial" w:hAnsi="Arial" w:cs="Arial"/>
          <w:b/>
          <w:sz w:val="22"/>
          <w:szCs w:val="22"/>
        </w:rPr>
        <w:t>ovembre, ore 11.30, Novi Ligure</w:t>
      </w:r>
    </w:p>
    <w:p w14:paraId="5D2AFFFC" w14:textId="6D3C7A25" w:rsidR="009D7E09" w:rsidRDefault="009D7E09" w:rsidP="00F71E7A">
      <w:pPr>
        <w:pStyle w:val="Testofumetto1"/>
        <w:jc w:val="both"/>
        <w:rPr>
          <w:rFonts w:ascii="Arial" w:hAnsi="Arial" w:cs="Arial"/>
          <w:i/>
          <w:sz w:val="22"/>
          <w:szCs w:val="22"/>
        </w:rPr>
      </w:pPr>
    </w:p>
    <w:p w14:paraId="4426C1C5" w14:textId="77777777" w:rsidR="00B97123" w:rsidRPr="00B97123" w:rsidRDefault="00B97123" w:rsidP="00F71E7A">
      <w:pPr>
        <w:pStyle w:val="Testofumetto1"/>
        <w:jc w:val="both"/>
        <w:rPr>
          <w:rFonts w:ascii="Arial" w:hAnsi="Arial" w:cs="Arial"/>
          <w:i/>
          <w:sz w:val="22"/>
          <w:szCs w:val="22"/>
        </w:rPr>
      </w:pPr>
    </w:p>
    <w:p w14:paraId="3C303A18" w14:textId="089918C2" w:rsidR="009D7E09" w:rsidRPr="00EC56F1" w:rsidRDefault="00F71E7A" w:rsidP="009D7E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  <w:rPr>
          <w:rFonts w:ascii="Calibri" w:eastAsia="Calibri" w:hAnsi="Calibri" w:cs="Calibri"/>
          <w:sz w:val="22"/>
          <w:szCs w:val="22"/>
        </w:rPr>
      </w:pPr>
      <w:r w:rsidRPr="00B97123">
        <w:rPr>
          <w:rFonts w:ascii="Arial" w:hAnsi="Arial" w:cs="Arial"/>
          <w:i/>
          <w:sz w:val="20"/>
          <w:szCs w:val="20"/>
        </w:rPr>
        <w:t xml:space="preserve">Novi Ligure, </w:t>
      </w:r>
      <w:r w:rsidR="009D7E09" w:rsidRPr="00B97123">
        <w:rPr>
          <w:rFonts w:ascii="Arial" w:hAnsi="Arial" w:cs="Arial"/>
          <w:i/>
          <w:sz w:val="20"/>
          <w:szCs w:val="20"/>
        </w:rPr>
        <w:t>25 novembre</w:t>
      </w:r>
      <w:r w:rsidRPr="00B97123">
        <w:rPr>
          <w:rFonts w:ascii="Arial" w:hAnsi="Arial" w:cs="Arial"/>
          <w:i/>
          <w:sz w:val="20"/>
          <w:szCs w:val="20"/>
        </w:rPr>
        <w:t xml:space="preserve"> 2017</w:t>
      </w:r>
      <w:r w:rsidRPr="00B97123">
        <w:rPr>
          <w:rFonts w:ascii="Arial" w:hAnsi="Arial" w:cs="Arial"/>
          <w:sz w:val="20"/>
          <w:szCs w:val="20"/>
        </w:rPr>
        <w:t xml:space="preserve"> </w:t>
      </w:r>
      <w:r w:rsidR="009D7E09" w:rsidRPr="00B97123">
        <w:rPr>
          <w:rFonts w:ascii="Arial" w:hAnsi="Arial" w:cs="Arial"/>
          <w:sz w:val="20"/>
          <w:szCs w:val="20"/>
        </w:rPr>
        <w:t>–</w:t>
      </w:r>
      <w:r w:rsidRPr="00B97123">
        <w:rPr>
          <w:rFonts w:ascii="Arial" w:hAnsi="Arial" w:cs="Arial"/>
          <w:sz w:val="20"/>
          <w:szCs w:val="20"/>
        </w:rPr>
        <w:t xml:space="preserve"> </w:t>
      </w:r>
      <w:r w:rsidR="009D7E09" w:rsidRPr="00B97123">
        <w:rPr>
          <w:rFonts w:ascii="Arial" w:eastAsia="Calibri" w:hAnsi="Arial" w:cs="Arial"/>
          <w:b/>
          <w:bCs/>
          <w:sz w:val="20"/>
          <w:szCs w:val="20"/>
        </w:rPr>
        <w:t>Fondazione La Raia - arte cultura territorio</w:t>
      </w:r>
      <w:r w:rsidR="009D7E09" w:rsidRPr="00B97123">
        <w:rPr>
          <w:rFonts w:ascii="Arial" w:eastAsia="Calibri" w:hAnsi="Arial" w:cs="Arial"/>
          <w:sz w:val="20"/>
          <w:szCs w:val="20"/>
        </w:rPr>
        <w:t xml:space="preserve"> dopo </w:t>
      </w:r>
      <w:r w:rsidR="00373341" w:rsidRPr="00B97123">
        <w:rPr>
          <w:rFonts w:ascii="Arial" w:eastAsia="Calibri" w:hAnsi="Arial" w:cs="Arial"/>
          <w:sz w:val="20"/>
          <w:szCs w:val="20"/>
        </w:rPr>
        <w:t xml:space="preserve">l’incontro </w:t>
      </w:r>
      <w:r w:rsidR="00373341">
        <w:rPr>
          <w:rFonts w:ascii="Arial" w:eastAsia="Calibri" w:hAnsi="Arial" w:cs="Arial"/>
          <w:sz w:val="20"/>
          <w:szCs w:val="20"/>
        </w:rPr>
        <w:t xml:space="preserve">pubblico </w:t>
      </w:r>
      <w:r w:rsidR="00373341" w:rsidRPr="00B97123">
        <w:rPr>
          <w:rFonts w:ascii="Arial" w:eastAsia="Calibri" w:hAnsi="Arial" w:cs="Arial"/>
          <w:sz w:val="20"/>
          <w:szCs w:val="20"/>
        </w:rPr>
        <w:t xml:space="preserve">con Gilles </w:t>
      </w:r>
      <w:proofErr w:type="spellStart"/>
      <w:r w:rsidR="00373341" w:rsidRPr="00B97123">
        <w:rPr>
          <w:rFonts w:ascii="Arial" w:eastAsia="Calibri" w:hAnsi="Arial" w:cs="Arial"/>
          <w:sz w:val="20"/>
          <w:szCs w:val="20"/>
        </w:rPr>
        <w:t>Clément</w:t>
      </w:r>
      <w:proofErr w:type="spellEnd"/>
      <w:r w:rsidR="00373341" w:rsidRPr="00B97123">
        <w:rPr>
          <w:rFonts w:ascii="Arial" w:eastAsia="Calibri" w:hAnsi="Arial" w:cs="Arial"/>
          <w:sz w:val="20"/>
          <w:szCs w:val="20"/>
        </w:rPr>
        <w:t xml:space="preserve">, botanico e teorico dei giardini, </w:t>
      </w:r>
      <w:r w:rsidR="00373341">
        <w:rPr>
          <w:rFonts w:ascii="Arial" w:eastAsia="Calibri" w:hAnsi="Arial" w:cs="Arial"/>
          <w:sz w:val="20"/>
          <w:szCs w:val="20"/>
        </w:rPr>
        <w:t xml:space="preserve">e </w:t>
      </w:r>
      <w:r w:rsidR="009D7E09" w:rsidRPr="00B97123">
        <w:rPr>
          <w:rFonts w:ascii="Arial" w:eastAsia="Calibri" w:hAnsi="Arial" w:cs="Arial"/>
          <w:sz w:val="20"/>
          <w:szCs w:val="20"/>
        </w:rPr>
        <w:t>l’intervento site-</w:t>
      </w:r>
      <w:proofErr w:type="spellStart"/>
      <w:r w:rsidR="009D7E09" w:rsidRPr="00B97123">
        <w:rPr>
          <w:rFonts w:ascii="Arial" w:eastAsia="Calibri" w:hAnsi="Arial" w:cs="Arial"/>
          <w:sz w:val="20"/>
          <w:szCs w:val="20"/>
        </w:rPr>
        <w:t>specific</w:t>
      </w:r>
      <w:proofErr w:type="spellEnd"/>
      <w:r w:rsidR="009D7E09" w:rsidRPr="00B97123">
        <w:rPr>
          <w:rFonts w:ascii="Arial" w:eastAsia="Calibri" w:hAnsi="Arial" w:cs="Arial"/>
          <w:sz w:val="20"/>
          <w:szCs w:val="20"/>
        </w:rPr>
        <w:t xml:space="preserve"> dell’artista </w:t>
      </w:r>
      <w:r w:rsidR="00EC56F1">
        <w:rPr>
          <w:rFonts w:ascii="Arial" w:eastAsia="Calibri" w:hAnsi="Arial" w:cs="Arial"/>
          <w:sz w:val="20"/>
          <w:szCs w:val="20"/>
        </w:rPr>
        <w:t xml:space="preserve">tedesco </w:t>
      </w:r>
      <w:r w:rsidR="009D7E09" w:rsidRPr="00B97123">
        <w:rPr>
          <w:rFonts w:ascii="Arial" w:eastAsia="Calibri" w:hAnsi="Arial" w:cs="Arial"/>
          <w:sz w:val="20"/>
          <w:szCs w:val="20"/>
        </w:rPr>
        <w:t xml:space="preserve">Michael </w:t>
      </w:r>
      <w:proofErr w:type="spellStart"/>
      <w:r w:rsidR="009D7E09" w:rsidRPr="00B97123">
        <w:rPr>
          <w:rFonts w:ascii="Arial" w:eastAsia="Calibri" w:hAnsi="Arial" w:cs="Arial"/>
          <w:sz w:val="20"/>
          <w:szCs w:val="20"/>
        </w:rPr>
        <w:t>Beutler</w:t>
      </w:r>
      <w:proofErr w:type="spellEnd"/>
      <w:r w:rsidR="00EC56F1">
        <w:rPr>
          <w:rFonts w:ascii="Arial" w:eastAsia="Calibri" w:hAnsi="Arial" w:cs="Arial"/>
          <w:sz w:val="20"/>
          <w:szCs w:val="20"/>
        </w:rPr>
        <w:t xml:space="preserve"> nel maggio scorso</w:t>
      </w:r>
      <w:r w:rsidR="00373341">
        <w:rPr>
          <w:rFonts w:ascii="Arial" w:eastAsia="Calibri" w:hAnsi="Arial" w:cs="Arial"/>
          <w:sz w:val="20"/>
          <w:szCs w:val="20"/>
        </w:rPr>
        <w:t xml:space="preserve">, </w:t>
      </w:r>
      <w:r w:rsidR="009D7E09" w:rsidRPr="00B97123">
        <w:rPr>
          <w:rFonts w:ascii="Arial" w:eastAsia="Calibri" w:hAnsi="Arial" w:cs="Arial"/>
          <w:sz w:val="20"/>
          <w:szCs w:val="20"/>
        </w:rPr>
        <w:t xml:space="preserve">prosegue le sue iniziative e sviluppa ulteriormente </w:t>
      </w:r>
      <w:r w:rsidR="009D7E09" w:rsidRPr="00B97123">
        <w:rPr>
          <w:rFonts w:ascii="Arial" w:eastAsia="Calibri" w:hAnsi="Arial" w:cs="Arial"/>
          <w:i/>
          <w:iCs/>
          <w:sz w:val="20"/>
          <w:szCs w:val="20"/>
        </w:rPr>
        <w:t xml:space="preserve">Nel Paesaggio, </w:t>
      </w:r>
      <w:r w:rsidR="009D7E09" w:rsidRPr="00B97123">
        <w:rPr>
          <w:rFonts w:ascii="Arial" w:eastAsia="Calibri" w:hAnsi="Arial" w:cs="Arial"/>
          <w:sz w:val="20"/>
          <w:szCs w:val="20"/>
        </w:rPr>
        <w:t xml:space="preserve">progetto incentrato </w:t>
      </w:r>
      <w:r w:rsidR="00EC56F1" w:rsidRPr="00EC56F1">
        <w:rPr>
          <w:rFonts w:ascii="Arial" w:eastAsia="Calibri" w:hAnsi="Arial" w:cs="Arial"/>
          <w:sz w:val="20"/>
          <w:szCs w:val="20"/>
        </w:rPr>
        <w:t>sul tema della conservazione e trasformazione degli ambienti naturali.</w:t>
      </w:r>
    </w:p>
    <w:p w14:paraId="040A8FE0" w14:textId="3A011BAB" w:rsidR="009D7E09" w:rsidRPr="00EC56F1" w:rsidRDefault="00373341" w:rsidP="009D7E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  <w:rPr>
          <w:rFonts w:ascii="Arial" w:eastAsia="Calibri" w:hAnsi="Arial" w:cs="Arial"/>
          <w:b/>
          <w:bCs/>
          <w:i/>
          <w:iCs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Il prossimo appuntamento sarà</w:t>
      </w:r>
      <w:r w:rsidR="009D7E09" w:rsidRPr="00B97123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="00B55961">
        <w:rPr>
          <w:rFonts w:ascii="Arial" w:eastAsia="Calibri" w:hAnsi="Arial" w:cs="Arial"/>
          <w:b/>
          <w:bCs/>
          <w:i/>
          <w:iCs/>
          <w:sz w:val="20"/>
          <w:szCs w:val="20"/>
        </w:rPr>
        <w:t>Seascapes</w:t>
      </w:r>
      <w:proofErr w:type="spellEnd"/>
      <w:r w:rsidR="00B55961">
        <w:rPr>
          <w:rFonts w:ascii="Arial" w:eastAsia="Calibri" w:hAnsi="Arial" w:cs="Arial"/>
          <w:b/>
          <w:bCs/>
          <w:i/>
          <w:iCs/>
          <w:sz w:val="20"/>
          <w:szCs w:val="20"/>
        </w:rPr>
        <w:t>/</w:t>
      </w:r>
      <w:r w:rsidR="009D7E09" w:rsidRPr="00B97123">
        <w:rPr>
          <w:rFonts w:ascii="Arial" w:eastAsia="Calibri" w:hAnsi="Arial" w:cs="Arial"/>
          <w:b/>
          <w:bCs/>
          <w:i/>
          <w:iCs/>
          <w:sz w:val="20"/>
          <w:szCs w:val="20"/>
        </w:rPr>
        <w:t>Paesaggi marini</w:t>
      </w:r>
      <w:r w:rsidR="009D7E09" w:rsidRPr="00B97123">
        <w:rPr>
          <w:rFonts w:ascii="Arial" w:eastAsia="Calibri" w:hAnsi="Arial" w:cs="Arial"/>
          <w:i/>
          <w:iCs/>
          <w:sz w:val="20"/>
          <w:szCs w:val="20"/>
        </w:rPr>
        <w:t xml:space="preserve">, </w:t>
      </w:r>
      <w:r w:rsidR="009D7E09" w:rsidRPr="00B97123">
        <w:rPr>
          <w:rFonts w:ascii="Arial" w:eastAsia="Calibri" w:hAnsi="Arial" w:cs="Arial"/>
          <w:sz w:val="20"/>
          <w:szCs w:val="20"/>
        </w:rPr>
        <w:t xml:space="preserve">una conversazione tra la scrittrice e curatrice tedesca </w:t>
      </w:r>
      <w:proofErr w:type="spellStart"/>
      <w:r w:rsidR="009D7E09" w:rsidRPr="00B97123">
        <w:rPr>
          <w:rFonts w:ascii="Arial" w:eastAsia="Calibri" w:hAnsi="Arial" w:cs="Arial"/>
          <w:sz w:val="20"/>
          <w:szCs w:val="20"/>
        </w:rPr>
        <w:t>Stefanie</w:t>
      </w:r>
      <w:proofErr w:type="spellEnd"/>
      <w:r w:rsidR="009D7E09" w:rsidRPr="00B97123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="009D7E09" w:rsidRPr="00B97123">
        <w:rPr>
          <w:rFonts w:ascii="Arial" w:eastAsia="Calibri" w:hAnsi="Arial" w:cs="Arial"/>
          <w:sz w:val="20"/>
          <w:szCs w:val="20"/>
        </w:rPr>
        <w:t>Hessler</w:t>
      </w:r>
      <w:proofErr w:type="spellEnd"/>
      <w:r w:rsidR="009D7E09" w:rsidRPr="00B97123">
        <w:rPr>
          <w:rFonts w:ascii="Arial" w:eastAsia="Calibri" w:hAnsi="Arial" w:cs="Arial"/>
          <w:sz w:val="20"/>
          <w:szCs w:val="20"/>
        </w:rPr>
        <w:t xml:space="preserve"> e il docente e geografo Franco Farinelli. L’incontro</w:t>
      </w:r>
      <w:r w:rsidR="00EC56F1">
        <w:rPr>
          <w:rFonts w:ascii="Arial" w:eastAsia="Calibri" w:hAnsi="Arial" w:cs="Arial"/>
          <w:sz w:val="20"/>
          <w:szCs w:val="20"/>
        </w:rPr>
        <w:t>,</w:t>
      </w:r>
      <w:r w:rsidR="009D7E09" w:rsidRPr="00B97123">
        <w:rPr>
          <w:rFonts w:ascii="Arial" w:eastAsia="Calibri" w:hAnsi="Arial" w:cs="Arial"/>
          <w:sz w:val="20"/>
          <w:szCs w:val="20"/>
        </w:rPr>
        <w:t xml:space="preserve"> come anticipato dal titolo, mira all’analisi della conservazione e trasformazione dei paesaggi marini, della loro storia e della loro narrazione, guardando anche all’attuale situazione degli oceani e </w:t>
      </w:r>
      <w:r w:rsidR="00B55961" w:rsidRPr="00D36BAD">
        <w:rPr>
          <w:rFonts w:ascii="Arial" w:eastAsia="Calibri" w:hAnsi="Arial" w:cs="Arial"/>
          <w:sz w:val="20"/>
          <w:szCs w:val="20"/>
        </w:rPr>
        <w:t>al</w:t>
      </w:r>
      <w:r w:rsidR="009D7E09" w:rsidRPr="00B97123">
        <w:rPr>
          <w:rFonts w:ascii="Arial" w:eastAsia="Calibri" w:hAnsi="Arial" w:cs="Arial"/>
          <w:sz w:val="20"/>
          <w:szCs w:val="20"/>
        </w:rPr>
        <w:t xml:space="preserve">l’interferenza dell’uomo nel loro ecosistema. </w:t>
      </w:r>
    </w:p>
    <w:p w14:paraId="243E32FC" w14:textId="77777777" w:rsidR="009D7E09" w:rsidRPr="00B97123" w:rsidRDefault="009D7E09" w:rsidP="009D7E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  <w:rPr>
          <w:rFonts w:ascii="Arial" w:eastAsia="Calibri" w:hAnsi="Arial" w:cs="Arial"/>
          <w:sz w:val="20"/>
          <w:szCs w:val="20"/>
        </w:rPr>
      </w:pPr>
      <w:r w:rsidRPr="00B97123">
        <w:rPr>
          <w:rFonts w:ascii="Arial" w:eastAsia="Calibri" w:hAnsi="Arial" w:cs="Arial"/>
          <w:sz w:val="20"/>
          <w:szCs w:val="20"/>
        </w:rPr>
        <w:t xml:space="preserve">Punto di partenza della conversazione sarà l’ultimo progetto curatoriale di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Stefanie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Hessler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: </w:t>
      </w:r>
      <w:proofErr w:type="spellStart"/>
      <w:r w:rsidRPr="00B97123">
        <w:rPr>
          <w:rFonts w:ascii="Arial" w:eastAsia="Calibri" w:hAnsi="Arial" w:cs="Arial"/>
          <w:b/>
          <w:bCs/>
          <w:i/>
          <w:iCs/>
          <w:sz w:val="20"/>
          <w:szCs w:val="20"/>
        </w:rPr>
        <w:t>Tidalectis</w:t>
      </w:r>
      <w:proofErr w:type="spellEnd"/>
      <w:r w:rsidRPr="00B97123">
        <w:rPr>
          <w:rFonts w:ascii="Arial" w:eastAsia="Calibri" w:hAnsi="Arial" w:cs="Arial"/>
          <w:b/>
          <w:bCs/>
          <w:i/>
          <w:iCs/>
          <w:sz w:val="20"/>
          <w:szCs w:val="20"/>
        </w:rPr>
        <w:t xml:space="preserve"> </w:t>
      </w:r>
      <w:r w:rsidRPr="00B97123">
        <w:rPr>
          <w:rFonts w:ascii="Arial" w:eastAsia="Calibri" w:hAnsi="Arial" w:cs="Arial"/>
          <w:sz w:val="20"/>
          <w:szCs w:val="20"/>
        </w:rPr>
        <w:t>(TBA21-Academy di Vienna) in cui tredici artisti sono stati invitati a formulare la propria visione del mondo oceanico mettendo in evidenza i processi di adattamento e cambiamento innescati dall’uomo. La ripercussione che si è generata ha comportato un inevitabile mutamento morfologico del pianeta, di cui l’innalzamento del livello del mare è solo l’aspetto più noto. Tuttavia, l’intreccio tra la storia delle acque e l’azione dell’uomo perdura nei secoli, non solo a livello biologico ma anche politico, culturale e geografico, basti pensare alla storia delle prime conquiste, ai commerci, sino alle migrazioni contemporanee.</w:t>
      </w:r>
    </w:p>
    <w:p w14:paraId="0136A047" w14:textId="77777777" w:rsidR="009D7E09" w:rsidRPr="00B97123" w:rsidRDefault="009D7E09" w:rsidP="009D7E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88" w:lineRule="auto"/>
        <w:jc w:val="both"/>
        <w:rPr>
          <w:rFonts w:ascii="Arial" w:eastAsia="Calibri" w:hAnsi="Arial" w:cs="Arial"/>
          <w:sz w:val="20"/>
          <w:szCs w:val="20"/>
        </w:rPr>
      </w:pPr>
      <w:r w:rsidRPr="00B97123">
        <w:rPr>
          <w:rFonts w:ascii="Arial" w:eastAsia="Calibri" w:hAnsi="Arial" w:cs="Arial"/>
          <w:sz w:val="20"/>
          <w:szCs w:val="20"/>
        </w:rPr>
        <w:t xml:space="preserve">Franco Farinelli, geografo all’Università di Bologna, racconterà la storia del mare, della sua cartografia e della sua percezione dall’antichità ai giorni nostri. </w:t>
      </w:r>
    </w:p>
    <w:p w14:paraId="27AF7626" w14:textId="7AC0B91B" w:rsidR="009D7E09" w:rsidRPr="00B97123" w:rsidRDefault="009D7E09" w:rsidP="009D7E09">
      <w:pPr>
        <w:pStyle w:val="Didefault"/>
        <w:suppressAutoHyphens/>
        <w:spacing w:line="288" w:lineRule="auto"/>
        <w:jc w:val="both"/>
        <w:rPr>
          <w:rFonts w:ascii="Arial" w:eastAsia="Calibri" w:hAnsi="Arial" w:cs="Arial"/>
          <w:sz w:val="20"/>
          <w:szCs w:val="20"/>
          <w:lang w:val="it-IT"/>
        </w:rPr>
      </w:pPr>
      <w:proofErr w:type="spellStart"/>
      <w:r w:rsidRPr="00B97123">
        <w:rPr>
          <w:rFonts w:ascii="Arial" w:eastAsia="Calibri" w:hAnsi="Arial" w:cs="Arial"/>
          <w:b/>
          <w:bCs/>
          <w:sz w:val="20"/>
          <w:szCs w:val="20"/>
          <w:lang w:val="it-IT"/>
        </w:rPr>
        <w:t>Stefanie</w:t>
      </w:r>
      <w:proofErr w:type="spellEnd"/>
      <w:r w:rsidRPr="00B97123">
        <w:rPr>
          <w:rFonts w:ascii="Arial" w:eastAsia="Calibri" w:hAnsi="Arial" w:cs="Arial"/>
          <w:b/>
          <w:bCs/>
          <w:sz w:val="20"/>
          <w:szCs w:val="20"/>
          <w:lang w:val="it-IT"/>
        </w:rPr>
        <w:t xml:space="preserve"> </w:t>
      </w:r>
      <w:proofErr w:type="spellStart"/>
      <w:r w:rsidRPr="00B97123">
        <w:rPr>
          <w:rFonts w:ascii="Arial" w:eastAsia="Calibri" w:hAnsi="Arial" w:cs="Arial"/>
          <w:b/>
          <w:bCs/>
          <w:sz w:val="20"/>
          <w:szCs w:val="20"/>
          <w:lang w:val="it-IT"/>
        </w:rPr>
        <w:t>Hessler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 è una curatrice e scrittric</w:t>
      </w:r>
      <w:r w:rsidR="00363611" w:rsidRPr="00B97123">
        <w:rPr>
          <w:rFonts w:ascii="Arial" w:eastAsia="Calibri" w:hAnsi="Arial" w:cs="Arial"/>
          <w:sz w:val="20"/>
          <w:szCs w:val="20"/>
          <w:lang w:val="it-IT"/>
        </w:rPr>
        <w:t xml:space="preserve">e tedesca con base in Svezia. È </w:t>
      </w:r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co-fondatrice con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Carsten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 H</w:t>
      </w:r>
      <w:r w:rsidRPr="00B97123">
        <w:rPr>
          <w:rFonts w:ascii="Arial" w:eastAsia="Calibri" w:hAnsi="Arial" w:cs="Arial"/>
          <w:sz w:val="20"/>
          <w:szCs w:val="20"/>
          <w:lang w:val="sv-SE"/>
        </w:rPr>
        <w:t>ö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ller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 di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Andquestionmark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, uno spazio dedicato all’arte a Stoccolma.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Tra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i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suoi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progetti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più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recenti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: "Speed" al Museum of Modern Art in Recife, Brazil (2016); 8th Momentum Biennial in Moss (2015); </w:t>
      </w:r>
      <w:r w:rsidRPr="00B97123">
        <w:rPr>
          <w:rFonts w:ascii="Arial" w:eastAsia="Calibri" w:hAnsi="Arial" w:cs="Arial"/>
          <w:sz w:val="20"/>
          <w:szCs w:val="20"/>
          <w:lang w:val="de-DE"/>
        </w:rPr>
        <w:t>“</w:t>
      </w:r>
      <w:r w:rsidRPr="00B97123">
        <w:rPr>
          <w:rFonts w:ascii="Arial" w:eastAsia="Calibri" w:hAnsi="Arial" w:cs="Arial"/>
          <w:sz w:val="20"/>
          <w:szCs w:val="20"/>
        </w:rPr>
        <w:t xml:space="preserve">Outside” </w:t>
      </w:r>
      <w:r w:rsidRPr="00B97123">
        <w:rPr>
          <w:rFonts w:ascii="Arial" w:eastAsia="Calibri" w:hAnsi="Arial" w:cs="Arial"/>
          <w:sz w:val="20"/>
          <w:szCs w:val="20"/>
          <w:lang w:val="de-DE"/>
        </w:rPr>
        <w:t xml:space="preserve">at Index </w:t>
      </w:r>
      <w:r w:rsidRPr="00B97123">
        <w:rPr>
          <w:rFonts w:ascii="Arial" w:eastAsia="Calibri" w:hAnsi="Arial" w:cs="Arial"/>
          <w:sz w:val="20"/>
          <w:szCs w:val="20"/>
        </w:rPr>
        <w:t xml:space="preserve">– The Swedish Contemporary Art Foundation and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Moderna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Museet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a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Stoccolma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(2014).  </w:t>
      </w:r>
      <w:r w:rsidRPr="00B97123">
        <w:rPr>
          <w:rFonts w:ascii="Arial" w:eastAsia="Calibri" w:hAnsi="Arial" w:cs="Arial"/>
          <w:sz w:val="20"/>
          <w:szCs w:val="20"/>
          <w:lang w:val="da-DK"/>
        </w:rPr>
        <w:t xml:space="preserve">Hessler </w:t>
      </w:r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scrive regolarmente per riviste d’arte come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ArtReview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, ed è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fr-FR"/>
        </w:rPr>
        <w:t>co-edits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fr-FR"/>
        </w:rPr>
        <w:t xml:space="preserve"> </w:t>
      </w:r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di "Life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Itself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" per Moderna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Museet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. Collabora con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Thyssen-Bornemisza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 Art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Contemporary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 come curatrice di TBA21-Academy e per il progetto "The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Current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”, programma di ricerca artistica svolto </w:t>
      </w:r>
      <w:r w:rsidRPr="00B97123">
        <w:rPr>
          <w:rFonts w:ascii="Arial" w:eastAsia="Calibri" w:hAnsi="Arial" w:cs="Arial"/>
          <w:sz w:val="20"/>
          <w:szCs w:val="20"/>
          <w:lang w:val="it-IT"/>
        </w:rPr>
        <w:lastRenderedPageBreak/>
        <w:t>su una nave con il fine di indagare l’impatto dell’uomo sui cambiamenti climatici e sugli oceani. La mostra conclusiva di questo progetto è stat</w:t>
      </w:r>
      <w:r w:rsidR="00BD0445">
        <w:rPr>
          <w:rFonts w:ascii="Arial" w:eastAsia="Calibri" w:hAnsi="Arial" w:cs="Arial"/>
          <w:sz w:val="20"/>
          <w:szCs w:val="20"/>
          <w:lang w:val="it-IT"/>
        </w:rPr>
        <w:t>a “</w:t>
      </w:r>
      <w:proofErr w:type="spellStart"/>
      <w:r w:rsidR="00BD0445">
        <w:rPr>
          <w:rFonts w:ascii="Arial" w:eastAsia="Calibri" w:hAnsi="Arial" w:cs="Arial"/>
          <w:sz w:val="20"/>
          <w:szCs w:val="20"/>
          <w:lang w:val="it-IT"/>
        </w:rPr>
        <w:t>Tidalectis</w:t>
      </w:r>
      <w:proofErr w:type="spellEnd"/>
      <w:r w:rsidR="00BD0445">
        <w:rPr>
          <w:rFonts w:ascii="Arial" w:eastAsia="Calibri" w:hAnsi="Arial" w:cs="Arial"/>
          <w:sz w:val="20"/>
          <w:szCs w:val="20"/>
          <w:lang w:val="it-IT"/>
        </w:rPr>
        <w:t>”. Sempre per TBA21</w:t>
      </w:r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-Academy ha recentemente curato con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Chus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 Martinez e Markus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Reymann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 xml:space="preserve"> il progetto “Fishing for </w:t>
      </w:r>
      <w:proofErr w:type="spellStart"/>
      <w:r w:rsidRPr="00B97123">
        <w:rPr>
          <w:rFonts w:ascii="Arial" w:eastAsia="Calibri" w:hAnsi="Arial" w:cs="Arial"/>
          <w:sz w:val="20"/>
          <w:szCs w:val="20"/>
          <w:lang w:val="it-IT"/>
        </w:rPr>
        <w:t>Islands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it-IT"/>
        </w:rPr>
        <w:t>”.</w:t>
      </w:r>
    </w:p>
    <w:p w14:paraId="115445AF" w14:textId="77777777" w:rsidR="009D7E09" w:rsidRPr="00B97123" w:rsidRDefault="009D7E09" w:rsidP="009D7E09">
      <w:pPr>
        <w:pStyle w:val="Didefault"/>
        <w:suppressAutoHyphens/>
        <w:spacing w:line="288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6901FA30" w14:textId="3E79A9BC" w:rsidR="009D7E09" w:rsidRPr="00B97123" w:rsidRDefault="009D7E09" w:rsidP="009D7E09">
      <w:pPr>
        <w:pStyle w:val="Corpo"/>
        <w:suppressAutoHyphens/>
        <w:spacing w:line="288" w:lineRule="auto"/>
        <w:jc w:val="both"/>
        <w:rPr>
          <w:rFonts w:ascii="Arial" w:eastAsia="Calibri" w:hAnsi="Arial" w:cs="Arial"/>
          <w:sz w:val="20"/>
          <w:szCs w:val="20"/>
        </w:rPr>
      </w:pPr>
      <w:r w:rsidRPr="00B97123">
        <w:rPr>
          <w:rFonts w:ascii="Arial" w:eastAsia="Calibri" w:hAnsi="Arial" w:cs="Arial"/>
          <w:b/>
          <w:bCs/>
          <w:sz w:val="20"/>
          <w:szCs w:val="20"/>
        </w:rPr>
        <w:t>Franco Farinelli</w:t>
      </w:r>
      <w:r w:rsidRPr="00B97123">
        <w:rPr>
          <w:rFonts w:ascii="Arial" w:eastAsia="Calibri" w:hAnsi="Arial" w:cs="Arial"/>
          <w:sz w:val="20"/>
          <w:szCs w:val="20"/>
        </w:rPr>
        <w:t xml:space="preserve"> (Ortona, 1948) dirige il dipartimento di Filosofia e Scienze della Comunicazione dell’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Universit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fr-FR"/>
        </w:rPr>
        <w:t xml:space="preserve">à </w:t>
      </w:r>
      <w:r w:rsidRPr="00B97123">
        <w:rPr>
          <w:rFonts w:ascii="Arial" w:eastAsia="Calibri" w:hAnsi="Arial" w:cs="Arial"/>
          <w:sz w:val="20"/>
          <w:szCs w:val="20"/>
        </w:rPr>
        <w:t xml:space="preserve">di Bologna dove insegna geografia. Ha insegnato a Stoccolma, Ginevra, Los Angeles (UCLA), Berkeley e alla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Sorbonne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e </w:t>
      </w:r>
      <w:proofErr w:type="spellStart"/>
      <w:r w:rsidRPr="00B55961">
        <w:rPr>
          <w:rFonts w:ascii="Arial" w:eastAsia="Calibri" w:hAnsi="Arial" w:cs="Arial"/>
          <w:sz w:val="20"/>
          <w:szCs w:val="20"/>
        </w:rPr>
        <w:t>all</w:t>
      </w:r>
      <w:proofErr w:type="spellEnd"/>
      <w:r w:rsidRPr="00B55961">
        <w:rPr>
          <w:rFonts w:ascii="Arial" w:eastAsia="Calibri" w:hAnsi="Arial" w:cs="Arial"/>
          <w:sz w:val="20"/>
          <w:szCs w:val="20"/>
          <w:lang w:val="fr-FR"/>
        </w:rPr>
        <w:t>’É</w:t>
      </w:r>
      <w:r w:rsidRPr="00B55961">
        <w:rPr>
          <w:rFonts w:ascii="Arial" w:eastAsia="Calibri" w:hAnsi="Arial" w:cs="Arial"/>
          <w:sz w:val="20"/>
          <w:szCs w:val="20"/>
        </w:rPr>
        <w:t>cole</w:t>
      </w:r>
      <w:r w:rsidRPr="00B97123">
        <w:rPr>
          <w:rFonts w:ascii="Arial" w:eastAsia="Calibri" w:hAnsi="Arial" w:cs="Arial"/>
          <w:sz w:val="20"/>
          <w:szCs w:val="20"/>
        </w:rPr>
        <w:t xml:space="preserve"> Normale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Sup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fr-FR"/>
        </w:rPr>
        <w:t>é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rieure</w:t>
      </w:r>
      <w:proofErr w:type="spellEnd"/>
      <w:r w:rsidRPr="00B97123">
        <w:rPr>
          <w:rFonts w:ascii="Arial" w:eastAsia="Calibri" w:hAnsi="Arial" w:cs="Arial"/>
          <w:sz w:val="20"/>
          <w:szCs w:val="20"/>
        </w:rPr>
        <w:t xml:space="preserve"> di Parigi. Nel suo ampio approccio trasversale, il professor Farinelli ha rivelato i rapporti complessi e ambivalenti tra le rappresentazioni geografiche del mondo e della sua economia, della politica, della </w:t>
      </w:r>
      <w:proofErr w:type="spellStart"/>
      <w:r w:rsidRPr="00B97123">
        <w:rPr>
          <w:rFonts w:ascii="Arial" w:eastAsia="Calibri" w:hAnsi="Arial" w:cs="Arial"/>
          <w:sz w:val="20"/>
          <w:szCs w:val="20"/>
        </w:rPr>
        <w:t>societ</w:t>
      </w:r>
      <w:proofErr w:type="spellEnd"/>
      <w:r w:rsidRPr="00B97123">
        <w:rPr>
          <w:rFonts w:ascii="Arial" w:eastAsia="Calibri" w:hAnsi="Arial" w:cs="Arial"/>
          <w:sz w:val="20"/>
          <w:szCs w:val="20"/>
          <w:lang w:val="fr-FR"/>
        </w:rPr>
        <w:t xml:space="preserve">à </w:t>
      </w:r>
      <w:r w:rsidRPr="00B97123">
        <w:rPr>
          <w:rFonts w:ascii="Arial" w:eastAsia="Calibri" w:hAnsi="Arial" w:cs="Arial"/>
          <w:sz w:val="20"/>
          <w:szCs w:val="20"/>
        </w:rPr>
        <w:t>e, naturalmente, del territorio. Ha pubblicato diversi libr</w:t>
      </w:r>
      <w:r w:rsidR="00BD0445">
        <w:rPr>
          <w:rFonts w:ascii="Arial" w:eastAsia="Calibri" w:hAnsi="Arial" w:cs="Arial"/>
          <w:sz w:val="20"/>
          <w:szCs w:val="20"/>
        </w:rPr>
        <w:t>i, tra cui “</w:t>
      </w:r>
      <w:r w:rsidRPr="00B97123">
        <w:rPr>
          <w:rFonts w:ascii="Arial" w:eastAsia="Calibri" w:hAnsi="Arial" w:cs="Arial"/>
          <w:sz w:val="20"/>
          <w:szCs w:val="20"/>
        </w:rPr>
        <w:t xml:space="preserve">Geografia. Un'introduzione ai modelli del mondo” (2003), “L'invenzione della Terra” (2007) </w:t>
      </w:r>
      <w:proofErr w:type="gramStart"/>
      <w:r w:rsidRPr="00B97123">
        <w:rPr>
          <w:rFonts w:ascii="Arial" w:eastAsia="Calibri" w:hAnsi="Arial" w:cs="Arial"/>
          <w:sz w:val="20"/>
          <w:szCs w:val="20"/>
        </w:rPr>
        <w:t>e “</w:t>
      </w:r>
      <w:proofErr w:type="gramEnd"/>
      <w:r w:rsidRPr="00B97123">
        <w:rPr>
          <w:rFonts w:ascii="Arial" w:eastAsia="Calibri" w:hAnsi="Arial" w:cs="Arial"/>
          <w:sz w:val="20"/>
          <w:szCs w:val="20"/>
        </w:rPr>
        <w:t>La crisi della ragione cartografica” (2009). Il suo ultimo libro </w:t>
      </w:r>
      <w:r w:rsidR="00BD0445">
        <w:rPr>
          <w:rFonts w:ascii="Arial" w:eastAsia="Calibri" w:hAnsi="Arial" w:cs="Arial"/>
          <w:sz w:val="20"/>
          <w:szCs w:val="20"/>
        </w:rPr>
        <w:t>“</w:t>
      </w:r>
      <w:proofErr w:type="spellStart"/>
      <w:r w:rsidRPr="00BD0445">
        <w:rPr>
          <w:rFonts w:ascii="Arial" w:eastAsia="Calibri" w:hAnsi="Arial" w:cs="Arial"/>
          <w:sz w:val="20"/>
          <w:szCs w:val="20"/>
        </w:rPr>
        <w:t>Blinding</w:t>
      </w:r>
      <w:proofErr w:type="spellEnd"/>
      <w:r w:rsidRPr="00BD0445"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 w:rsidRPr="00BD0445">
        <w:rPr>
          <w:rFonts w:ascii="Arial" w:eastAsia="Calibri" w:hAnsi="Arial" w:cs="Arial"/>
          <w:sz w:val="20"/>
          <w:szCs w:val="20"/>
        </w:rPr>
        <w:t>Polyphemus</w:t>
      </w:r>
      <w:proofErr w:type="spellEnd"/>
      <w:r w:rsidRPr="00BD0445">
        <w:rPr>
          <w:rFonts w:ascii="Arial" w:eastAsia="Calibri" w:hAnsi="Arial" w:cs="Arial"/>
          <w:sz w:val="20"/>
          <w:szCs w:val="20"/>
        </w:rPr>
        <w:t xml:space="preserve">: </w:t>
      </w:r>
      <w:proofErr w:type="spellStart"/>
      <w:r w:rsidRPr="00BD0445">
        <w:rPr>
          <w:rFonts w:ascii="Arial" w:eastAsia="Calibri" w:hAnsi="Arial" w:cs="Arial"/>
          <w:sz w:val="20"/>
          <w:szCs w:val="20"/>
        </w:rPr>
        <w:t>Geography</w:t>
      </w:r>
      <w:proofErr w:type="spellEnd"/>
      <w:r w:rsidRPr="00BD0445">
        <w:rPr>
          <w:rFonts w:ascii="Arial" w:eastAsia="Calibri" w:hAnsi="Arial" w:cs="Arial"/>
          <w:sz w:val="20"/>
          <w:szCs w:val="20"/>
        </w:rPr>
        <w:t xml:space="preserve"> and the </w:t>
      </w:r>
      <w:proofErr w:type="spellStart"/>
      <w:r w:rsidRPr="00BD0445">
        <w:rPr>
          <w:rFonts w:ascii="Arial" w:eastAsia="Calibri" w:hAnsi="Arial" w:cs="Arial"/>
          <w:sz w:val="20"/>
          <w:szCs w:val="20"/>
        </w:rPr>
        <w:t>Models</w:t>
      </w:r>
      <w:proofErr w:type="spellEnd"/>
      <w:r w:rsidRPr="00BD0445">
        <w:rPr>
          <w:rFonts w:ascii="Arial" w:eastAsia="Calibri" w:hAnsi="Arial" w:cs="Arial"/>
          <w:sz w:val="20"/>
          <w:szCs w:val="20"/>
        </w:rPr>
        <w:t xml:space="preserve"> of the World</w:t>
      </w:r>
      <w:r w:rsidR="00BD0445">
        <w:rPr>
          <w:rFonts w:ascii="Arial" w:eastAsia="Calibri" w:hAnsi="Arial" w:cs="Arial"/>
          <w:sz w:val="20"/>
          <w:szCs w:val="20"/>
        </w:rPr>
        <w:t>”</w:t>
      </w:r>
      <w:r w:rsidRPr="00B97123">
        <w:rPr>
          <w:rFonts w:ascii="Arial" w:eastAsia="Calibri" w:hAnsi="Arial" w:cs="Arial"/>
          <w:sz w:val="20"/>
          <w:szCs w:val="20"/>
        </w:rPr>
        <w:t> è in corso di stampa.</w:t>
      </w:r>
    </w:p>
    <w:p w14:paraId="0BE8010F" w14:textId="77777777" w:rsidR="009D7E09" w:rsidRPr="00B97123" w:rsidRDefault="009D7E09" w:rsidP="009D7E09">
      <w:pPr>
        <w:pStyle w:val="Corpo"/>
        <w:suppressAutoHyphens/>
        <w:spacing w:line="288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5E7D50BF" w14:textId="39760A5F" w:rsidR="009D7E09" w:rsidRPr="00B97123" w:rsidRDefault="009D7E09" w:rsidP="00363611">
      <w:pPr>
        <w:spacing w:after="0"/>
        <w:jc w:val="both"/>
        <w:rPr>
          <w:rFonts w:ascii="Arial" w:hAnsi="Arial" w:cs="Arial"/>
          <w:i/>
          <w:sz w:val="20"/>
          <w:szCs w:val="20"/>
        </w:rPr>
      </w:pPr>
      <w:r w:rsidRPr="00B97123">
        <w:rPr>
          <w:rFonts w:ascii="Arial" w:eastAsia="Calibri" w:hAnsi="Arial" w:cs="Arial"/>
          <w:b/>
          <w:i/>
          <w:sz w:val="20"/>
          <w:szCs w:val="20"/>
        </w:rPr>
        <w:t xml:space="preserve">Fondazione La Raia </w:t>
      </w:r>
      <w:r w:rsidRPr="00B97123">
        <w:rPr>
          <w:rFonts w:ascii="Cambria Math" w:eastAsia="Calibri" w:hAnsi="Cambria Math" w:cs="Cambria Math"/>
          <w:b/>
          <w:i/>
          <w:sz w:val="20"/>
          <w:szCs w:val="20"/>
        </w:rPr>
        <w:t>‐</w:t>
      </w:r>
      <w:r w:rsidRPr="00B97123">
        <w:rPr>
          <w:rFonts w:ascii="Arial" w:eastAsia="Calibri" w:hAnsi="Arial" w:cs="Arial"/>
          <w:b/>
          <w:i/>
          <w:sz w:val="20"/>
          <w:szCs w:val="20"/>
        </w:rPr>
        <w:t xml:space="preserve"> arte cultura territorio</w:t>
      </w:r>
      <w:r w:rsidRPr="00B97123">
        <w:rPr>
          <w:rFonts w:ascii="Arial" w:eastAsia="Calibri" w:hAnsi="Arial" w:cs="Arial"/>
          <w:i/>
          <w:sz w:val="20"/>
          <w:szCs w:val="20"/>
        </w:rPr>
        <w:t xml:space="preserve"> è nata nel giugno 2013 con l’obiettivo di promuovere in Italia e all’estero una riflessione critica sul paesaggio, attraverso contributi che riguardano più campi di indagine. Sviluppa attività artistiche, culturali, didattiche, scientifiche e di ricerca volte a promuovere anche la conoscenza specifica del territorio del Gavi. Ad oggi sono state realizzate opere permanenti di Remo Salvadori,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Koo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Jeong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 A e Michael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Beutler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, una pubblicazione con Elio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Franzini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 edita da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Corraini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 e numerose conferenze pubbliche dedicate alla riflessione sul paesaggio, protagonisti, tra gli altri, Gilles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Clément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 e il gruppo francese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Coloco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, Paolo D’Angelo, Adriana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Veríssimo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Serrão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>, Francesco Jodice e Francesco Zanot. Fondazione La Raia è stata cre</w:t>
      </w:r>
      <w:r w:rsidR="00D36BAD">
        <w:rPr>
          <w:rFonts w:ascii="Arial" w:eastAsia="Calibri" w:hAnsi="Arial" w:cs="Arial"/>
          <w:i/>
          <w:sz w:val="20"/>
          <w:szCs w:val="20"/>
        </w:rPr>
        <w:t xml:space="preserve">ata da Giorgio Rossi Cairo e </w:t>
      </w:r>
      <w:bookmarkStart w:id="0" w:name="_GoBack"/>
      <w:bookmarkEnd w:id="0"/>
      <w:r w:rsidRPr="00B97123">
        <w:rPr>
          <w:rFonts w:ascii="Arial" w:eastAsia="Calibri" w:hAnsi="Arial" w:cs="Arial"/>
          <w:i/>
          <w:sz w:val="20"/>
          <w:szCs w:val="20"/>
        </w:rPr>
        <w:t xml:space="preserve">Irene Crocco, ed è diretta da Ilaria Bonacossa. Il Comitato scientifico è composto da Flavio Albanese, Marco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Galateri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 di Genola,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Vicente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Todolì</w:t>
      </w:r>
      <w:proofErr w:type="spellEnd"/>
      <w:r w:rsidRPr="00B97123">
        <w:rPr>
          <w:rFonts w:ascii="Arial" w:eastAsia="Calibri" w:hAnsi="Arial" w:cs="Arial"/>
          <w:i/>
          <w:sz w:val="20"/>
          <w:szCs w:val="20"/>
        </w:rPr>
        <w:t xml:space="preserve">, Stefano Baia Curioni e James </w:t>
      </w:r>
      <w:proofErr w:type="spellStart"/>
      <w:r w:rsidRPr="00B97123">
        <w:rPr>
          <w:rFonts w:ascii="Arial" w:eastAsia="Calibri" w:hAnsi="Arial" w:cs="Arial"/>
          <w:i/>
          <w:sz w:val="20"/>
          <w:szCs w:val="20"/>
        </w:rPr>
        <w:t>Bradburne</w:t>
      </w:r>
      <w:proofErr w:type="spellEnd"/>
      <w:r w:rsidRPr="00B97123">
        <w:rPr>
          <w:rFonts w:ascii="Arial" w:hAnsi="Arial" w:cs="Arial"/>
          <w:i/>
          <w:sz w:val="20"/>
          <w:szCs w:val="20"/>
        </w:rPr>
        <w:t>.</w:t>
      </w:r>
    </w:p>
    <w:p w14:paraId="088FA75A" w14:textId="148D40E4" w:rsidR="009D7E09" w:rsidRDefault="009D7E09" w:rsidP="009D7E09">
      <w:pPr>
        <w:spacing w:after="0"/>
        <w:rPr>
          <w:rFonts w:ascii="Arial" w:hAnsi="Arial" w:cs="Arial"/>
          <w:sz w:val="20"/>
          <w:szCs w:val="20"/>
        </w:rPr>
      </w:pPr>
    </w:p>
    <w:p w14:paraId="1EFD5CB0" w14:textId="77777777" w:rsidR="009A0C30" w:rsidRDefault="009A0C30" w:rsidP="009A0C30">
      <w:pPr>
        <w:pStyle w:val="Testofumetto1"/>
        <w:ind w:left="2124" w:right="180" w:firstLine="708"/>
        <w:rPr>
          <w:rFonts w:ascii="Arial" w:hAnsi="Arial" w:cs="Arial"/>
        </w:rPr>
      </w:pPr>
    </w:p>
    <w:p w14:paraId="24A8E80A" w14:textId="4807553F" w:rsidR="009D7E09" w:rsidRDefault="009A0C30" w:rsidP="009A0C30">
      <w:pPr>
        <w:pStyle w:val="Testofumetto1"/>
        <w:ind w:left="2830" w:right="180" w:hanging="2830"/>
        <w:rPr>
          <w:rFonts w:ascii="Arial" w:hAnsi="Arial" w:cs="Arial"/>
        </w:rPr>
      </w:pPr>
      <w:r>
        <w:rPr>
          <w:rFonts w:ascii="Arial" w:hAnsi="Arial" w:cs="Arial"/>
        </w:rPr>
        <w:t xml:space="preserve">Per partecipare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Ingresso libero, con prenotazione a </w:t>
      </w:r>
      <w:hyperlink r:id="rId8" w:history="1">
        <w:r w:rsidRPr="00B97123">
          <w:rPr>
            <w:rStyle w:val="Collegamentoipertestuale"/>
            <w:rFonts w:ascii="Arial" w:hAnsi="Arial" w:cs="Arial"/>
          </w:rPr>
          <w:t>segreteria@fondazionelaraia.it</w:t>
        </w:r>
      </w:hyperlink>
      <w:r w:rsidRPr="00B97123">
        <w:rPr>
          <w:rFonts w:ascii="Arial" w:hAnsi="Arial" w:cs="Arial"/>
        </w:rPr>
        <w:t xml:space="preserve"> </w:t>
      </w:r>
    </w:p>
    <w:p w14:paraId="080872D3" w14:textId="77777777" w:rsidR="00B97123" w:rsidRPr="00B97123" w:rsidRDefault="00B97123" w:rsidP="00F71E7A">
      <w:pPr>
        <w:pStyle w:val="Testofumetto1"/>
        <w:jc w:val="both"/>
        <w:rPr>
          <w:rFonts w:ascii="Arial" w:hAnsi="Arial" w:cs="Arial"/>
        </w:rPr>
      </w:pPr>
    </w:p>
    <w:p w14:paraId="12BD5D20" w14:textId="77777777" w:rsidR="00F71E7A" w:rsidRPr="00B97123" w:rsidRDefault="00F71E7A" w:rsidP="00F71E7A">
      <w:pPr>
        <w:widowControl w:val="0"/>
        <w:spacing w:after="0"/>
        <w:ind w:left="2832" w:hanging="2832"/>
        <w:rPr>
          <w:rFonts w:ascii="Arial" w:hAnsi="Arial" w:cs="Arial"/>
          <w:sz w:val="20"/>
          <w:szCs w:val="20"/>
        </w:rPr>
      </w:pPr>
      <w:r w:rsidRPr="00B97123">
        <w:rPr>
          <w:rFonts w:ascii="Arial" w:hAnsi="Arial" w:cs="Arial"/>
          <w:sz w:val="20"/>
          <w:szCs w:val="20"/>
        </w:rPr>
        <w:t xml:space="preserve">Segreteria organizzativa </w:t>
      </w:r>
      <w:r w:rsidRPr="00B97123">
        <w:rPr>
          <w:rFonts w:ascii="Arial" w:hAnsi="Arial" w:cs="Arial"/>
          <w:sz w:val="20"/>
          <w:szCs w:val="20"/>
        </w:rPr>
        <w:tab/>
        <w:t>Chiara Rainieri</w:t>
      </w:r>
    </w:p>
    <w:p w14:paraId="05AA5092" w14:textId="51F62059" w:rsidR="00F71E7A" w:rsidRDefault="00F71E7A" w:rsidP="00F71E7A">
      <w:pPr>
        <w:widowControl w:val="0"/>
        <w:spacing w:after="0"/>
        <w:ind w:left="2832"/>
        <w:rPr>
          <w:rFonts w:ascii="Arial" w:hAnsi="Arial" w:cs="Arial"/>
          <w:sz w:val="20"/>
          <w:szCs w:val="20"/>
        </w:rPr>
      </w:pPr>
      <w:r w:rsidRPr="00B97123">
        <w:rPr>
          <w:rFonts w:ascii="Arial" w:hAnsi="Arial" w:cs="Arial"/>
          <w:sz w:val="20"/>
          <w:szCs w:val="20"/>
        </w:rPr>
        <w:t xml:space="preserve">E. </w:t>
      </w:r>
      <w:hyperlink r:id="rId9" w:history="1">
        <w:r w:rsidRPr="00B97123">
          <w:rPr>
            <w:rStyle w:val="Collegamentoipertestuale"/>
            <w:rFonts w:ascii="Arial" w:hAnsi="Arial" w:cs="Arial"/>
            <w:sz w:val="20"/>
            <w:szCs w:val="20"/>
          </w:rPr>
          <w:t>segreteria@fondazionelaraia.it</w:t>
        </w:r>
      </w:hyperlink>
      <w:r w:rsidRPr="00B97123">
        <w:rPr>
          <w:rFonts w:ascii="Arial" w:hAnsi="Arial" w:cs="Arial"/>
          <w:sz w:val="20"/>
          <w:szCs w:val="20"/>
        </w:rPr>
        <w:t xml:space="preserve">  </w:t>
      </w:r>
    </w:p>
    <w:p w14:paraId="71E1B080" w14:textId="1E816E20" w:rsidR="00F71E7A" w:rsidRPr="00B97123" w:rsidRDefault="00EC56F1" w:rsidP="009A0C30">
      <w:pPr>
        <w:widowControl w:val="0"/>
        <w:spacing w:after="0"/>
        <w:ind w:left="283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T.</w:t>
      </w:r>
      <w:r w:rsidRPr="00EC56F1">
        <w:rPr>
          <w:rFonts w:ascii="Arial" w:hAnsi="Arial" w:cs="Arial"/>
          <w:sz w:val="20"/>
          <w:szCs w:val="20"/>
        </w:rPr>
        <w:t xml:space="preserve"> </w:t>
      </w:r>
      <w:r w:rsidRPr="00B97123">
        <w:rPr>
          <w:rFonts w:ascii="Arial" w:hAnsi="Arial" w:cs="Arial"/>
          <w:sz w:val="20"/>
          <w:szCs w:val="20"/>
        </w:rPr>
        <w:t>+</w:t>
      </w:r>
      <w:proofErr w:type="gramStart"/>
      <w:r w:rsidRPr="00B97123">
        <w:rPr>
          <w:rFonts w:ascii="Arial" w:hAnsi="Arial" w:cs="Arial"/>
          <w:sz w:val="20"/>
          <w:szCs w:val="20"/>
        </w:rPr>
        <w:t xml:space="preserve">39 </w:t>
      </w:r>
      <w:r>
        <w:rPr>
          <w:rFonts w:ascii="Arial" w:hAnsi="Arial" w:cs="Arial"/>
          <w:sz w:val="20"/>
          <w:szCs w:val="20"/>
        </w:rPr>
        <w:t xml:space="preserve"> 0143</w:t>
      </w:r>
      <w:proofErr w:type="gramEnd"/>
      <w:r>
        <w:rPr>
          <w:rFonts w:ascii="Arial" w:hAnsi="Arial" w:cs="Arial"/>
          <w:sz w:val="20"/>
          <w:szCs w:val="20"/>
        </w:rPr>
        <w:t xml:space="preserve"> 743685</w:t>
      </w:r>
      <w:r w:rsidR="009A0C30">
        <w:rPr>
          <w:rFonts w:ascii="Arial" w:hAnsi="Arial" w:cs="Arial"/>
          <w:sz w:val="20"/>
          <w:szCs w:val="20"/>
        </w:rPr>
        <w:t xml:space="preserve"> | </w:t>
      </w:r>
      <w:r w:rsidR="00F71E7A" w:rsidRPr="00B97123">
        <w:rPr>
          <w:rFonts w:ascii="Arial" w:hAnsi="Arial" w:cs="Arial"/>
          <w:sz w:val="20"/>
          <w:szCs w:val="20"/>
        </w:rPr>
        <w:t>T. +39 02 48548202</w:t>
      </w:r>
    </w:p>
    <w:p w14:paraId="59B54515" w14:textId="77777777" w:rsidR="00B97123" w:rsidRPr="00B97123" w:rsidRDefault="00B97123" w:rsidP="00F71E7A">
      <w:pPr>
        <w:widowControl w:val="0"/>
        <w:spacing w:after="0"/>
        <w:rPr>
          <w:rFonts w:ascii="Arial" w:hAnsi="Arial" w:cs="Arial"/>
          <w:sz w:val="20"/>
          <w:szCs w:val="20"/>
        </w:rPr>
      </w:pPr>
    </w:p>
    <w:p w14:paraId="7A3D18EE" w14:textId="21EB44A5" w:rsidR="00F71E7A" w:rsidRPr="00B97123" w:rsidRDefault="00B10277" w:rsidP="00F71E7A">
      <w:pPr>
        <w:widowControl w:val="0"/>
        <w:spacing w:after="0"/>
        <w:rPr>
          <w:rFonts w:ascii="Arial" w:hAnsi="Arial" w:cs="Arial"/>
          <w:sz w:val="20"/>
          <w:szCs w:val="20"/>
        </w:rPr>
      </w:pPr>
      <w:r w:rsidRPr="00B97123">
        <w:rPr>
          <w:rFonts w:ascii="Arial" w:hAnsi="Arial" w:cs="Arial"/>
          <w:sz w:val="20"/>
          <w:szCs w:val="20"/>
        </w:rPr>
        <w:t>Ufficio stampa</w:t>
      </w:r>
      <w:r w:rsidRPr="00B97123">
        <w:rPr>
          <w:rFonts w:ascii="Arial" w:hAnsi="Arial" w:cs="Arial"/>
          <w:sz w:val="20"/>
          <w:szCs w:val="20"/>
        </w:rPr>
        <w:tab/>
      </w:r>
      <w:r w:rsidRPr="00B97123">
        <w:rPr>
          <w:rFonts w:ascii="Arial" w:hAnsi="Arial" w:cs="Arial"/>
          <w:sz w:val="20"/>
          <w:szCs w:val="20"/>
        </w:rPr>
        <w:tab/>
      </w:r>
      <w:r w:rsidR="00B97123" w:rsidRPr="00B97123">
        <w:rPr>
          <w:rFonts w:ascii="Arial" w:hAnsi="Arial" w:cs="Arial"/>
          <w:sz w:val="20"/>
          <w:szCs w:val="20"/>
        </w:rPr>
        <w:tab/>
      </w:r>
      <w:r w:rsidR="00F71E7A" w:rsidRPr="00B97123">
        <w:rPr>
          <w:rFonts w:ascii="Arial" w:hAnsi="Arial" w:cs="Arial"/>
          <w:sz w:val="20"/>
          <w:szCs w:val="20"/>
        </w:rPr>
        <w:t>Tina Guiducci</w:t>
      </w:r>
    </w:p>
    <w:p w14:paraId="14F25B2C" w14:textId="77777777" w:rsidR="00F71E7A" w:rsidRPr="00B97123" w:rsidRDefault="00F71E7A" w:rsidP="00F71E7A">
      <w:pPr>
        <w:widowControl w:val="0"/>
        <w:spacing w:after="0"/>
        <w:rPr>
          <w:rFonts w:ascii="Arial" w:hAnsi="Arial" w:cs="Arial"/>
          <w:sz w:val="20"/>
          <w:szCs w:val="20"/>
        </w:rPr>
      </w:pPr>
      <w:r w:rsidRPr="00B97123">
        <w:rPr>
          <w:rFonts w:ascii="Arial" w:hAnsi="Arial" w:cs="Arial"/>
          <w:sz w:val="20"/>
          <w:szCs w:val="20"/>
        </w:rPr>
        <w:tab/>
      </w:r>
      <w:r w:rsidRPr="00B97123">
        <w:rPr>
          <w:rFonts w:ascii="Arial" w:hAnsi="Arial" w:cs="Arial"/>
          <w:sz w:val="20"/>
          <w:szCs w:val="20"/>
        </w:rPr>
        <w:tab/>
      </w:r>
      <w:r w:rsidRPr="00B97123">
        <w:rPr>
          <w:rFonts w:ascii="Arial" w:hAnsi="Arial" w:cs="Arial"/>
          <w:sz w:val="20"/>
          <w:szCs w:val="20"/>
        </w:rPr>
        <w:tab/>
      </w:r>
      <w:r w:rsidRPr="00B97123">
        <w:rPr>
          <w:rFonts w:ascii="Arial" w:hAnsi="Arial" w:cs="Arial"/>
          <w:sz w:val="20"/>
          <w:szCs w:val="20"/>
        </w:rPr>
        <w:tab/>
        <w:t xml:space="preserve">E. </w:t>
      </w:r>
      <w:hyperlink r:id="rId10" w:history="1">
        <w:r w:rsidRPr="00B97123">
          <w:rPr>
            <w:rStyle w:val="Collegamentoipertestuale"/>
            <w:rFonts w:ascii="Arial" w:hAnsi="Arial" w:cs="Arial"/>
            <w:sz w:val="20"/>
            <w:szCs w:val="20"/>
          </w:rPr>
          <w:t>tina@la-raia.it</w:t>
        </w:r>
      </w:hyperlink>
      <w:r w:rsidRPr="00B97123">
        <w:rPr>
          <w:rFonts w:ascii="Arial" w:hAnsi="Arial" w:cs="Arial"/>
          <w:sz w:val="20"/>
          <w:szCs w:val="20"/>
        </w:rPr>
        <w:t xml:space="preserve"> </w:t>
      </w:r>
    </w:p>
    <w:p w14:paraId="16530928" w14:textId="1255193E" w:rsidR="00F71E7A" w:rsidRPr="00B97123" w:rsidRDefault="00F71E7A" w:rsidP="009A0C30">
      <w:pPr>
        <w:widowControl w:val="0"/>
        <w:spacing w:after="0"/>
        <w:ind w:left="2124" w:firstLine="708"/>
        <w:rPr>
          <w:rFonts w:ascii="Arial" w:hAnsi="Arial" w:cs="Arial"/>
          <w:sz w:val="20"/>
          <w:szCs w:val="20"/>
        </w:rPr>
      </w:pPr>
      <w:r w:rsidRPr="00B97123">
        <w:rPr>
          <w:rFonts w:ascii="Arial" w:hAnsi="Arial" w:cs="Arial"/>
          <w:sz w:val="20"/>
          <w:szCs w:val="20"/>
        </w:rPr>
        <w:t xml:space="preserve">M. +39 335 7295264 </w:t>
      </w:r>
      <w:r w:rsidR="009A0C30">
        <w:rPr>
          <w:rFonts w:ascii="Arial" w:hAnsi="Arial" w:cs="Arial"/>
          <w:sz w:val="20"/>
          <w:szCs w:val="20"/>
        </w:rPr>
        <w:t xml:space="preserve">| </w:t>
      </w:r>
      <w:r w:rsidRPr="00B97123">
        <w:rPr>
          <w:rFonts w:ascii="Arial" w:hAnsi="Arial" w:cs="Arial"/>
          <w:sz w:val="20"/>
          <w:szCs w:val="20"/>
        </w:rPr>
        <w:t>T. +39 02 48548605</w:t>
      </w:r>
    </w:p>
    <w:p w14:paraId="7C2DF040" w14:textId="77777777" w:rsidR="00B10277" w:rsidRPr="00B97123" w:rsidRDefault="00B10277" w:rsidP="00F71E7A">
      <w:pPr>
        <w:widowControl w:val="0"/>
        <w:spacing w:after="0"/>
        <w:rPr>
          <w:rFonts w:ascii="Arial" w:hAnsi="Arial" w:cs="Arial"/>
          <w:sz w:val="20"/>
          <w:szCs w:val="20"/>
        </w:rPr>
      </w:pPr>
    </w:p>
    <w:p w14:paraId="558976D3" w14:textId="15A06B8D" w:rsidR="00EC56F1" w:rsidRDefault="00F71E7A" w:rsidP="00F71E7A">
      <w:pPr>
        <w:widowControl w:val="0"/>
        <w:spacing w:after="0"/>
        <w:rPr>
          <w:rFonts w:ascii="Arial" w:hAnsi="Arial" w:cs="Arial"/>
          <w:sz w:val="20"/>
          <w:szCs w:val="20"/>
        </w:rPr>
      </w:pPr>
      <w:r w:rsidRPr="00B97123">
        <w:rPr>
          <w:rFonts w:ascii="Arial" w:hAnsi="Arial" w:cs="Arial"/>
          <w:sz w:val="20"/>
          <w:szCs w:val="20"/>
        </w:rPr>
        <w:t xml:space="preserve">Per raggiungerci </w:t>
      </w:r>
      <w:r w:rsidRPr="00B97123">
        <w:rPr>
          <w:rFonts w:ascii="Arial" w:hAnsi="Arial" w:cs="Arial"/>
          <w:sz w:val="20"/>
          <w:szCs w:val="20"/>
        </w:rPr>
        <w:tab/>
      </w:r>
      <w:r w:rsidRPr="00B97123">
        <w:rPr>
          <w:rFonts w:ascii="Arial" w:hAnsi="Arial" w:cs="Arial"/>
          <w:sz w:val="20"/>
          <w:szCs w:val="20"/>
        </w:rPr>
        <w:tab/>
      </w:r>
      <w:r w:rsidR="00EC56F1">
        <w:rPr>
          <w:rFonts w:ascii="Arial" w:hAnsi="Arial" w:cs="Arial"/>
          <w:sz w:val="20"/>
          <w:szCs w:val="20"/>
        </w:rPr>
        <w:t>Azienda Agricola Biodinamica La Raia</w:t>
      </w:r>
    </w:p>
    <w:p w14:paraId="464AAD1B" w14:textId="187EC271" w:rsidR="00EC56F1" w:rsidRDefault="00EC56F1" w:rsidP="00EC56F1">
      <w:pPr>
        <w:widowControl w:val="0"/>
        <w:spacing w:after="0"/>
        <w:ind w:left="2124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Strada Monterotondo 79, Novi Ligure</w:t>
      </w:r>
    </w:p>
    <w:p w14:paraId="0A930E8A" w14:textId="4C28D53E" w:rsidR="00F71E7A" w:rsidRPr="00B97123" w:rsidRDefault="000F08F5" w:rsidP="00EC56F1">
      <w:pPr>
        <w:widowControl w:val="0"/>
        <w:spacing w:after="0"/>
        <w:ind w:left="2124" w:firstLine="708"/>
        <w:rPr>
          <w:rFonts w:ascii="Arial" w:hAnsi="Arial" w:cs="Arial"/>
          <w:sz w:val="20"/>
          <w:szCs w:val="20"/>
        </w:rPr>
      </w:pPr>
      <w:hyperlink r:id="rId11" w:history="1">
        <w:r w:rsidR="00F71E7A" w:rsidRPr="00B97123">
          <w:rPr>
            <w:rStyle w:val="Collegamentoipertestuale"/>
            <w:rFonts w:ascii="Arial" w:hAnsi="Arial" w:cs="Arial"/>
            <w:sz w:val="20"/>
            <w:szCs w:val="20"/>
          </w:rPr>
          <w:t>http://www.la-raia.it/dove-siamo</w:t>
        </w:r>
      </w:hyperlink>
    </w:p>
    <w:p w14:paraId="46A170CA" w14:textId="77777777" w:rsidR="00F71E7A" w:rsidRPr="00B97123" w:rsidRDefault="00F71E7A" w:rsidP="00F71E7A">
      <w:pPr>
        <w:pStyle w:val="Testofumetto1"/>
        <w:ind w:left="2124" w:right="180" w:firstLine="708"/>
        <w:rPr>
          <w:rFonts w:ascii="Arial" w:hAnsi="Arial" w:cs="Arial"/>
        </w:rPr>
      </w:pPr>
      <w:r w:rsidRPr="00B97123">
        <w:rPr>
          <w:rFonts w:ascii="Arial" w:hAnsi="Arial" w:cs="Arial"/>
        </w:rPr>
        <w:t xml:space="preserve">Google </w:t>
      </w:r>
      <w:proofErr w:type="spellStart"/>
      <w:r w:rsidRPr="00B97123">
        <w:rPr>
          <w:rFonts w:ascii="Arial" w:hAnsi="Arial" w:cs="Arial"/>
        </w:rPr>
        <w:t>maps</w:t>
      </w:r>
      <w:proofErr w:type="spellEnd"/>
      <w:r w:rsidRPr="00B97123">
        <w:rPr>
          <w:rFonts w:ascii="Arial" w:hAnsi="Arial" w:cs="Arial"/>
        </w:rPr>
        <w:t>:</w:t>
      </w:r>
    </w:p>
    <w:p w14:paraId="1645FE50" w14:textId="5C5E311F" w:rsidR="00F71E7A" w:rsidRDefault="009D7E09" w:rsidP="009A0C30">
      <w:pPr>
        <w:pStyle w:val="Testofumetto1"/>
        <w:ind w:left="2124" w:right="180" w:firstLine="708"/>
        <w:rPr>
          <w:rFonts w:ascii="Arial" w:hAnsi="Arial" w:cs="Arial"/>
        </w:rPr>
      </w:pPr>
      <w:r w:rsidRPr="00B97123">
        <w:rPr>
          <w:rFonts w:ascii="Arial" w:hAnsi="Arial" w:cs="Arial"/>
        </w:rPr>
        <w:t>Azienda agricola biodinamica La Raia</w:t>
      </w:r>
    </w:p>
    <w:p w14:paraId="248F46EF" w14:textId="27A0FC0B" w:rsidR="009A0C30" w:rsidRDefault="009A0C30" w:rsidP="009A0C30">
      <w:pPr>
        <w:pStyle w:val="Testofumetto1"/>
        <w:ind w:left="2124" w:right="180" w:firstLine="708"/>
        <w:rPr>
          <w:rFonts w:ascii="Arial" w:hAnsi="Arial" w:cs="Arial"/>
        </w:rPr>
      </w:pPr>
    </w:p>
    <w:p w14:paraId="65F1F4D5" w14:textId="0E4A6A1F" w:rsidR="009A0C30" w:rsidRDefault="009A0C30" w:rsidP="009A0C30">
      <w:pPr>
        <w:pStyle w:val="Testofumetto1"/>
        <w:ind w:left="2124" w:right="180" w:firstLine="708"/>
        <w:rPr>
          <w:rFonts w:ascii="Arial" w:hAnsi="Arial" w:cs="Arial"/>
        </w:rPr>
      </w:pPr>
    </w:p>
    <w:p w14:paraId="57D5D976" w14:textId="7E20BD95" w:rsidR="009A0C30" w:rsidRPr="009A0C30" w:rsidRDefault="009A0C30" w:rsidP="009A0C30">
      <w:pPr>
        <w:pStyle w:val="Testofumetto1"/>
        <w:ind w:left="2124" w:right="180" w:firstLine="708"/>
        <w:rPr>
          <w:rFonts w:ascii="Arial" w:hAnsi="Arial" w:cs="Arial"/>
          <w:b/>
        </w:rPr>
      </w:pPr>
      <w:r w:rsidRPr="009A0C30">
        <w:rPr>
          <w:rFonts w:ascii="Arial" w:hAnsi="Arial" w:cs="Arial"/>
          <w:b/>
        </w:rPr>
        <w:t>Fondazionelaraia.it</w:t>
      </w:r>
    </w:p>
    <w:sectPr w:rsidR="009A0C30" w:rsidRPr="009A0C30" w:rsidSect="00F43BEA">
      <w:headerReference w:type="default" r:id="rId12"/>
      <w:footerReference w:type="default" r:id="rId13"/>
      <w:pgSz w:w="11900" w:h="16840"/>
      <w:pgMar w:top="2519" w:right="1134" w:bottom="1985" w:left="311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C1E9B1" w14:textId="77777777" w:rsidR="000F08F5" w:rsidRDefault="000F08F5">
      <w:pPr>
        <w:spacing w:after="0"/>
      </w:pPr>
      <w:r>
        <w:separator/>
      </w:r>
    </w:p>
  </w:endnote>
  <w:endnote w:type="continuationSeparator" w:id="0">
    <w:p w14:paraId="360A3AA2" w14:textId="77777777" w:rsidR="000F08F5" w:rsidRDefault="000F08F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2788E6" w14:textId="77777777" w:rsidR="00F43BEA" w:rsidRDefault="00137C6B" w:rsidP="00234FA7">
    <w:pPr>
      <w:pStyle w:val="Pidipagina"/>
      <w:ind w:left="-2348"/>
    </w:pPr>
    <w:r>
      <w:rPr>
        <w:noProof/>
        <w:lang w:eastAsia="it-IT"/>
      </w:rPr>
      <w:drawing>
        <wp:inline distT="0" distB="0" distL="0" distR="0" wp14:anchorId="3F80D091" wp14:editId="06A65E3A">
          <wp:extent cx="6011545" cy="222649"/>
          <wp:effectExtent l="0" t="0" r="0" b="6350"/>
          <wp:docPr id="4" name="Immagin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dirizzo-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011545" cy="2226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BBA251" w14:textId="77777777" w:rsidR="00F43BEA" w:rsidRDefault="00F43BEA" w:rsidP="00F43BEA">
    <w:pPr>
      <w:pStyle w:val="Pidipagina"/>
      <w:ind w:left="-24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1064A1" w14:textId="77777777" w:rsidR="000F08F5" w:rsidRDefault="000F08F5">
      <w:pPr>
        <w:spacing w:after="0"/>
      </w:pPr>
      <w:r>
        <w:separator/>
      </w:r>
    </w:p>
  </w:footnote>
  <w:footnote w:type="continuationSeparator" w:id="0">
    <w:p w14:paraId="07EC8E7C" w14:textId="77777777" w:rsidR="000F08F5" w:rsidRDefault="000F08F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B2FAC2" w14:textId="77777777" w:rsidR="00F43BEA" w:rsidRDefault="00137C6B" w:rsidP="00F43BEA">
    <w:pPr>
      <w:pStyle w:val="Intestazione"/>
      <w:ind w:left="-2268"/>
    </w:pPr>
    <w:r>
      <w:rPr>
        <w:noProof/>
        <w:lang w:eastAsia="it-IT"/>
      </w:rPr>
      <w:drawing>
        <wp:inline distT="0" distB="0" distL="0" distR="0" wp14:anchorId="2C308160" wp14:editId="5BE01B36">
          <wp:extent cx="2565400" cy="719455"/>
          <wp:effectExtent l="0" t="0" r="0" b="0"/>
          <wp:docPr id="3" name="Immagine 3" descr="LARAIA-FONDAZIONE-LOGO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ARAIA-FONDAZIONE-LOGO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5400" cy="719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C63"/>
    <w:rsid w:val="00011356"/>
    <w:rsid w:val="000F08F5"/>
    <w:rsid w:val="00137C6B"/>
    <w:rsid w:val="00155709"/>
    <w:rsid w:val="001869A0"/>
    <w:rsid w:val="00234FA7"/>
    <w:rsid w:val="00252C98"/>
    <w:rsid w:val="00363611"/>
    <w:rsid w:val="00373341"/>
    <w:rsid w:val="004A499B"/>
    <w:rsid w:val="004B2068"/>
    <w:rsid w:val="005E39CC"/>
    <w:rsid w:val="006A1819"/>
    <w:rsid w:val="006B0404"/>
    <w:rsid w:val="009A0C30"/>
    <w:rsid w:val="009B7640"/>
    <w:rsid w:val="009D7E09"/>
    <w:rsid w:val="00A57BB1"/>
    <w:rsid w:val="00B10277"/>
    <w:rsid w:val="00B55961"/>
    <w:rsid w:val="00B97123"/>
    <w:rsid w:val="00BD0445"/>
    <w:rsid w:val="00BE3079"/>
    <w:rsid w:val="00C16A28"/>
    <w:rsid w:val="00C45CEE"/>
    <w:rsid w:val="00D36BAD"/>
    <w:rsid w:val="00DD7CFB"/>
    <w:rsid w:val="00E64C63"/>
    <w:rsid w:val="00EC56F1"/>
    <w:rsid w:val="00F43BEA"/>
    <w:rsid w:val="00F71E7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B92C17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heading 4" w:uiPriority="99" w:qFormat="1"/>
    <w:lsdException w:name="Hyperlink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Unresolved Mention" w:semiHidden="1" w:uiPriority="99" w:unhideWhenUsed="1"/>
  </w:latentStyles>
  <w:style w:type="paragraph" w:default="1" w:styleId="Normale">
    <w:name w:val="Normal"/>
    <w:qFormat/>
    <w:rsid w:val="008F2C4F"/>
    <w:pPr>
      <w:spacing w:after="200"/>
    </w:pPr>
    <w:rPr>
      <w:sz w:val="24"/>
      <w:szCs w:val="24"/>
      <w:lang w:eastAsia="en-US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C45CEE"/>
    <w:pPr>
      <w:keepNext/>
      <w:widowControl w:val="0"/>
      <w:autoSpaceDE w:val="0"/>
      <w:autoSpaceDN w:val="0"/>
      <w:adjustRightInd w:val="0"/>
      <w:spacing w:after="0"/>
      <w:outlineLvl w:val="3"/>
    </w:pPr>
    <w:rPr>
      <w:rFonts w:ascii="TimesNewRomanPSMT" w:eastAsia="Times New Roman" w:hAnsi="TimesNewRomanPSMT" w:cs="TimesNewRomanPSMT"/>
      <w:b/>
      <w:bCs/>
      <w:sz w:val="28"/>
      <w:szCs w:val="28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50886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088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050886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0886"/>
    <w:rPr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9"/>
    <w:rsid w:val="00C45CEE"/>
    <w:rPr>
      <w:rFonts w:ascii="TimesNewRomanPSMT" w:eastAsia="Times New Roman" w:hAnsi="TimesNewRomanPSMT" w:cs="TimesNewRomanPSMT"/>
      <w:b/>
      <w:bCs/>
      <w:sz w:val="28"/>
      <w:szCs w:val="28"/>
      <w:lang w:val="en-US"/>
    </w:rPr>
  </w:style>
  <w:style w:type="paragraph" w:styleId="Testofumetto">
    <w:name w:val="Balloon Text"/>
    <w:basedOn w:val="Normale"/>
    <w:link w:val="TestofumettoCarattere"/>
    <w:uiPriority w:val="99"/>
    <w:unhideWhenUsed/>
    <w:rsid w:val="00C45CEE"/>
    <w:pPr>
      <w:spacing w:after="0"/>
    </w:pPr>
    <w:rPr>
      <w:rFonts w:ascii="Tahoma" w:eastAsia="Calibri" w:hAnsi="Tahoma" w:cs="Tahoma"/>
      <w:sz w:val="16"/>
      <w:szCs w:val="16"/>
      <w:lang w:val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rsid w:val="00C45CEE"/>
    <w:rPr>
      <w:rFonts w:ascii="Tahoma" w:eastAsia="Calibri" w:hAnsi="Tahoma" w:cs="Tahoma"/>
      <w:sz w:val="16"/>
      <w:szCs w:val="16"/>
      <w:lang w:val="en-US" w:eastAsia="en-US"/>
    </w:rPr>
  </w:style>
  <w:style w:type="character" w:styleId="Collegamentoipertestuale">
    <w:name w:val="Hyperlink"/>
    <w:uiPriority w:val="99"/>
    <w:rsid w:val="00C45CEE"/>
    <w:rPr>
      <w:rFonts w:cs="Times New Roman"/>
      <w:color w:val="0000FF"/>
      <w:u w:val="single"/>
    </w:rPr>
  </w:style>
  <w:style w:type="paragraph" w:customStyle="1" w:styleId="Didefault">
    <w:name w:val="Di default"/>
    <w:rsid w:val="00C45CE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val="en-US" w:eastAsia="en-US"/>
    </w:rPr>
  </w:style>
  <w:style w:type="character" w:styleId="Collegamentovisitato">
    <w:name w:val="FollowedHyperlink"/>
    <w:basedOn w:val="Carpredefinitoparagrafo"/>
    <w:rsid w:val="004A499B"/>
    <w:rPr>
      <w:color w:val="954F72" w:themeColor="followedHyperlink"/>
      <w:u w:val="single"/>
    </w:rPr>
  </w:style>
  <w:style w:type="paragraph" w:customStyle="1" w:styleId="Testofumetto1">
    <w:name w:val="Testo fumetto1"/>
    <w:basedOn w:val="Normale"/>
    <w:rsid w:val="00F71E7A"/>
    <w:pPr>
      <w:suppressAutoHyphens/>
      <w:spacing w:after="0"/>
    </w:pPr>
    <w:rPr>
      <w:rFonts w:ascii="Times New Roman" w:eastAsia="Times New Roman" w:hAnsi="Times New Roman"/>
      <w:sz w:val="20"/>
      <w:szCs w:val="20"/>
      <w:lang w:eastAsia="it-IT"/>
    </w:rPr>
  </w:style>
  <w:style w:type="paragraph" w:customStyle="1" w:styleId="Corpo">
    <w:name w:val="Corpo"/>
    <w:rsid w:val="009D7E0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1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@fondazionelaraia.i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-raia.it/dove-siamo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tina@la-rai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greteria@fondazionelaraia.it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125D441-803E-4300-80BD-0A7F7AC1D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796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StudioGuida</Company>
  <LinksUpToDate>false</LinksUpToDate>
  <CharactersWithSpaces>5329</CharactersWithSpaces>
  <SharedDoc>false</SharedDoc>
  <HLinks>
    <vt:vector size="12" baseType="variant">
      <vt:variant>
        <vt:i4>3276896</vt:i4>
      </vt:variant>
      <vt:variant>
        <vt:i4>3819</vt:i4>
      </vt:variant>
      <vt:variant>
        <vt:i4>1025</vt:i4>
      </vt:variant>
      <vt:variant>
        <vt:i4>1</vt:i4>
      </vt:variant>
      <vt:variant>
        <vt:lpwstr>LARAIA-FONDAZIONE-LOGO-RGB</vt:lpwstr>
      </vt:variant>
      <vt:variant>
        <vt:lpwstr/>
      </vt:variant>
      <vt:variant>
        <vt:i4>3735641</vt:i4>
      </vt:variant>
      <vt:variant>
        <vt:i4>3823</vt:i4>
      </vt:variant>
      <vt:variant>
        <vt:i4>1026</vt:i4>
      </vt:variant>
      <vt:variant>
        <vt:i4>1</vt:i4>
      </vt:variant>
      <vt:variant>
        <vt:lpwstr>indirizzo-3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E. Guida</dc:creator>
  <cp:keywords/>
  <cp:lastModifiedBy>Cristina Goddi</cp:lastModifiedBy>
  <cp:revision>10</cp:revision>
  <cp:lastPrinted>2017-05-10T08:33:00Z</cp:lastPrinted>
  <dcterms:created xsi:type="dcterms:W3CDTF">2017-11-08T10:07:00Z</dcterms:created>
  <dcterms:modified xsi:type="dcterms:W3CDTF">2017-11-09T10:48:00Z</dcterms:modified>
</cp:coreProperties>
</file>